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563" w:rsidRPr="00776F95" w:rsidRDefault="004F7563" w:rsidP="004F7563">
      <w:pPr>
        <w:pStyle w:val="a3"/>
        <w:rPr>
          <w:rFonts w:ascii="Times New Roman" w:eastAsia="Times New Roman" w:hAnsi="Times New Roman" w:cs="Times New Roman"/>
          <w:b/>
          <w:sz w:val="24"/>
        </w:rPr>
      </w:pPr>
      <w:bookmarkStart w:id="0" w:name="bookmark0"/>
      <w:r>
        <w:rPr>
          <w:rFonts w:ascii="Times New Roman" w:hAnsi="Times New Roman" w:cs="Times New Roman"/>
          <w:b/>
          <w:sz w:val="24"/>
        </w:rPr>
        <w:t xml:space="preserve">комитет </w:t>
      </w:r>
      <w:r w:rsidRPr="00776F95">
        <w:rPr>
          <w:rFonts w:ascii="Times New Roman" w:hAnsi="Times New Roman" w:cs="Times New Roman"/>
          <w:b/>
          <w:sz w:val="24"/>
        </w:rPr>
        <w:t xml:space="preserve">образования, </w:t>
      </w:r>
      <w:r w:rsidRPr="00776F95">
        <w:rPr>
          <w:rFonts w:ascii="Times New Roman" w:eastAsia="Times New Roman" w:hAnsi="Times New Roman" w:cs="Times New Roman"/>
          <w:b/>
          <w:sz w:val="24"/>
        </w:rPr>
        <w:t xml:space="preserve">науки </w:t>
      </w:r>
      <w:r w:rsidRPr="00776F95">
        <w:rPr>
          <w:rFonts w:ascii="Times New Roman" w:hAnsi="Times New Roman" w:cs="Times New Roman"/>
          <w:b/>
          <w:sz w:val="24"/>
        </w:rPr>
        <w:t xml:space="preserve"> и молодежной политики </w:t>
      </w:r>
      <w:r w:rsidRPr="00776F95">
        <w:rPr>
          <w:rFonts w:ascii="Times New Roman" w:eastAsia="Times New Roman" w:hAnsi="Times New Roman" w:cs="Times New Roman"/>
          <w:b/>
          <w:sz w:val="24"/>
        </w:rPr>
        <w:t>Волгоградской области</w:t>
      </w:r>
    </w:p>
    <w:p w:rsidR="004F7563" w:rsidRPr="00776F95" w:rsidRDefault="004F7563" w:rsidP="004F7563">
      <w:pPr>
        <w:pStyle w:val="a3"/>
        <w:jc w:val="center"/>
        <w:rPr>
          <w:rFonts w:ascii="Times New Roman" w:eastAsia="Times New Roman" w:hAnsi="Times New Roman" w:cs="Times New Roman"/>
          <w:b/>
          <w:sz w:val="24"/>
        </w:rPr>
      </w:pPr>
      <w:r>
        <w:rPr>
          <w:rFonts w:ascii="Times New Roman" w:eastAsia="Times New Roman" w:hAnsi="Times New Roman" w:cs="Times New Roman"/>
          <w:b/>
          <w:sz w:val="24"/>
        </w:rPr>
        <w:t>г</w:t>
      </w:r>
      <w:r w:rsidRPr="00776F95">
        <w:rPr>
          <w:rFonts w:ascii="Times New Roman" w:eastAsia="Times New Roman" w:hAnsi="Times New Roman" w:cs="Times New Roman"/>
          <w:b/>
          <w:sz w:val="24"/>
        </w:rPr>
        <w:t>осударственное бюджетное профессиональное образовательное учреждение</w:t>
      </w:r>
    </w:p>
    <w:p w:rsidR="004F7563" w:rsidRPr="00776F95" w:rsidRDefault="004F7563" w:rsidP="004F7563">
      <w:pPr>
        <w:pStyle w:val="a3"/>
        <w:jc w:val="center"/>
        <w:rPr>
          <w:rFonts w:ascii="Times New Roman" w:eastAsia="Times New Roman" w:hAnsi="Times New Roman" w:cs="Times New Roman"/>
          <w:b/>
          <w:sz w:val="24"/>
        </w:rPr>
      </w:pPr>
      <w:r w:rsidRPr="00776F95">
        <w:rPr>
          <w:rFonts w:ascii="Times New Roman" w:eastAsia="Times New Roman" w:hAnsi="Times New Roman" w:cs="Times New Roman"/>
          <w:b/>
          <w:sz w:val="24"/>
        </w:rPr>
        <w:t>«Волгоградский профессиональный техникум кадровых ресурсов»</w:t>
      </w:r>
    </w:p>
    <w:p w:rsidR="004F7563" w:rsidRDefault="004F7563" w:rsidP="004F7563">
      <w:pPr>
        <w:rPr>
          <w:rFonts w:ascii="Times New Roman" w:hAnsi="Times New Roman" w:cs="Times New Roman"/>
          <w:sz w:val="28"/>
        </w:rPr>
      </w:pPr>
    </w:p>
    <w:p w:rsidR="004F7563" w:rsidRDefault="004F7563" w:rsidP="004F7563">
      <w:pPr>
        <w:rPr>
          <w:rFonts w:ascii="Times New Roman" w:hAnsi="Times New Roman" w:cs="Times New Roman"/>
          <w:noProof/>
          <w:sz w:val="28"/>
        </w:rPr>
      </w:pPr>
      <w:r w:rsidRPr="00AD481C">
        <w:rPr>
          <w:rFonts w:ascii="Times New Roman" w:hAnsi="Times New Roman" w:cs="Times New Roman"/>
          <w:noProof/>
          <w:sz w:val="26"/>
          <w:szCs w:val="26"/>
          <w:lang w:eastAsia="ru-RU"/>
        </w:rPr>
        <w:drawing>
          <wp:inline distT="0" distB="0" distL="0" distR="0">
            <wp:extent cx="5940425" cy="2028026"/>
            <wp:effectExtent l="19050" t="0" r="3175" b="0"/>
            <wp:docPr id="14" name="Рисунок 13" descr="C:\Documents and Settings\Сергей Фёдорович\Рабочий стол\подпи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Сергей Фёдорович\Рабочий стол\подписи.jpg"/>
                    <pic:cNvPicPr>
                      <a:picLocks noChangeAspect="1" noChangeArrowheads="1"/>
                    </pic:cNvPicPr>
                  </pic:nvPicPr>
                  <pic:blipFill>
                    <a:blip r:embed="rId5" cstate="print"/>
                    <a:srcRect/>
                    <a:stretch>
                      <a:fillRect/>
                    </a:stretch>
                  </pic:blipFill>
                  <pic:spPr bwMode="auto">
                    <a:xfrm>
                      <a:off x="0" y="0"/>
                      <a:ext cx="5940425" cy="2028026"/>
                    </a:xfrm>
                    <a:prstGeom prst="rect">
                      <a:avLst/>
                    </a:prstGeom>
                    <a:noFill/>
                    <a:ln w="9525">
                      <a:noFill/>
                      <a:miter lim="800000"/>
                      <a:headEnd/>
                      <a:tailEnd/>
                    </a:ln>
                  </pic:spPr>
                </pic:pic>
              </a:graphicData>
            </a:graphic>
          </wp:inline>
        </w:drawing>
      </w:r>
    </w:p>
    <w:p w:rsidR="004F7563" w:rsidRDefault="004F7563" w:rsidP="004F7563">
      <w:pPr>
        <w:rPr>
          <w:rFonts w:ascii="Times New Roman" w:hAnsi="Times New Roman" w:cs="Times New Roman"/>
          <w:noProof/>
          <w:sz w:val="28"/>
        </w:rPr>
      </w:pPr>
    </w:p>
    <w:p w:rsidR="004F7563" w:rsidRDefault="004F7563" w:rsidP="004F7563">
      <w:pPr>
        <w:rPr>
          <w:rFonts w:ascii="Times New Roman" w:hAnsi="Times New Roman" w:cs="Times New Roman"/>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2"/>
        <w:gridCol w:w="4623"/>
      </w:tblGrid>
      <w:tr w:rsidR="004F7563" w:rsidTr="00085278">
        <w:tc>
          <w:tcPr>
            <w:tcW w:w="4785" w:type="dxa"/>
          </w:tcPr>
          <w:p w:rsidR="004F7563" w:rsidRDefault="004F7563" w:rsidP="00085278">
            <w:pPr>
              <w:rPr>
                <w:rFonts w:ascii="Times New Roman" w:hAnsi="Times New Roman" w:cs="Times New Roman"/>
                <w:sz w:val="28"/>
              </w:rPr>
            </w:pPr>
          </w:p>
        </w:tc>
        <w:tc>
          <w:tcPr>
            <w:tcW w:w="4786" w:type="dxa"/>
          </w:tcPr>
          <w:p w:rsidR="004F7563" w:rsidRDefault="004F7563" w:rsidP="00085278">
            <w:pPr>
              <w:rPr>
                <w:rFonts w:ascii="Times New Roman" w:hAnsi="Times New Roman" w:cs="Times New Roman"/>
                <w:sz w:val="28"/>
              </w:rPr>
            </w:pPr>
          </w:p>
        </w:tc>
      </w:tr>
    </w:tbl>
    <w:p w:rsidR="004F7563" w:rsidRDefault="004F7563" w:rsidP="004F7563">
      <w:pPr>
        <w:rPr>
          <w:rFonts w:ascii="Times New Roman" w:hAnsi="Times New Roman" w:cs="Times New Roman"/>
          <w:sz w:val="28"/>
        </w:rPr>
      </w:pPr>
    </w:p>
    <w:p w:rsidR="004F7563" w:rsidRPr="001316A8" w:rsidRDefault="00FF7E10" w:rsidP="004F7563">
      <w:pPr>
        <w:jc w:val="center"/>
        <w:rPr>
          <w:rFonts w:ascii="Times New Roman" w:hAnsi="Times New Roman" w:cs="Times New Roman"/>
          <w:b/>
          <w:sz w:val="36"/>
        </w:rPr>
      </w:pPr>
      <w:r>
        <w:rPr>
          <w:rFonts w:ascii="Times New Roman" w:hAnsi="Times New Roman" w:cs="Times New Roman"/>
          <w:b/>
          <w:sz w:val="36"/>
        </w:rPr>
        <w:t xml:space="preserve">ПОЛОЖЕНИЕ </w:t>
      </w:r>
    </w:p>
    <w:p w:rsidR="004F7563" w:rsidRPr="001316A8" w:rsidRDefault="004F7563" w:rsidP="004F7563">
      <w:pPr>
        <w:spacing w:after="0" w:line="240" w:lineRule="auto"/>
        <w:jc w:val="center"/>
        <w:rPr>
          <w:rFonts w:ascii="Times New Roman" w:hAnsi="Times New Roman" w:cs="Times New Roman"/>
          <w:sz w:val="36"/>
        </w:rPr>
      </w:pPr>
      <w:r>
        <w:rPr>
          <w:rFonts w:ascii="Times New Roman" w:hAnsi="Times New Roman" w:cs="Times New Roman"/>
          <w:sz w:val="36"/>
        </w:rPr>
        <w:t xml:space="preserve">О ЗАЧЕТНОЙ КНИЖКЕ СТУДЕНТА ГБПОУ "ВПТКР" </w:t>
      </w:r>
    </w:p>
    <w:p w:rsidR="004F7563" w:rsidRDefault="004F7563" w:rsidP="004F7563">
      <w:pPr>
        <w:spacing w:after="0" w:line="240" w:lineRule="auto"/>
        <w:jc w:val="center"/>
        <w:rPr>
          <w:rFonts w:ascii="Times New Roman" w:hAnsi="Times New Roman" w:cs="Times New Roman"/>
          <w:sz w:val="28"/>
        </w:rPr>
      </w:pPr>
    </w:p>
    <w:p w:rsidR="004F7563" w:rsidRDefault="004F7563" w:rsidP="004F7563">
      <w:pPr>
        <w:rPr>
          <w:rFonts w:ascii="Times New Roman" w:hAnsi="Times New Roman" w:cs="Times New Roman"/>
          <w:sz w:val="28"/>
        </w:rPr>
      </w:pPr>
    </w:p>
    <w:p w:rsidR="004F7563" w:rsidRDefault="004F7563" w:rsidP="004F7563">
      <w:pPr>
        <w:rPr>
          <w:rFonts w:ascii="Times New Roman" w:hAnsi="Times New Roman" w:cs="Times New Roman"/>
          <w:sz w:val="28"/>
        </w:rPr>
      </w:pPr>
    </w:p>
    <w:p w:rsidR="004F7563" w:rsidRDefault="004F7563" w:rsidP="004F7563"/>
    <w:p w:rsidR="004F7563" w:rsidRDefault="004F7563" w:rsidP="004F7563"/>
    <w:p w:rsidR="004F7563" w:rsidRDefault="004F7563" w:rsidP="004F7563"/>
    <w:p w:rsidR="004F7563" w:rsidRDefault="004F7563" w:rsidP="002E2084">
      <w:pPr>
        <w:spacing w:after="0" w:line="240" w:lineRule="auto"/>
        <w:jc w:val="center"/>
        <w:rPr>
          <w:b/>
        </w:rPr>
      </w:pPr>
    </w:p>
    <w:p w:rsidR="004F7563" w:rsidRDefault="004F7563" w:rsidP="002E2084">
      <w:pPr>
        <w:spacing w:after="0" w:line="240" w:lineRule="auto"/>
        <w:jc w:val="center"/>
        <w:rPr>
          <w:b/>
        </w:rPr>
      </w:pPr>
    </w:p>
    <w:p w:rsidR="004F7563" w:rsidRDefault="004F7563" w:rsidP="002E2084">
      <w:pPr>
        <w:spacing w:after="0" w:line="240" w:lineRule="auto"/>
        <w:jc w:val="center"/>
        <w:rPr>
          <w:b/>
        </w:rPr>
      </w:pPr>
    </w:p>
    <w:p w:rsidR="004F7563" w:rsidRDefault="004F7563" w:rsidP="002E2084">
      <w:pPr>
        <w:spacing w:after="0" w:line="240" w:lineRule="auto"/>
        <w:jc w:val="center"/>
        <w:rPr>
          <w:b/>
        </w:rPr>
      </w:pPr>
    </w:p>
    <w:p w:rsidR="004F7563" w:rsidRDefault="004F7563" w:rsidP="002E2084">
      <w:pPr>
        <w:spacing w:after="0" w:line="240" w:lineRule="auto"/>
        <w:jc w:val="center"/>
        <w:rPr>
          <w:b/>
        </w:rPr>
      </w:pPr>
    </w:p>
    <w:p w:rsidR="004F7563" w:rsidRDefault="004F7563" w:rsidP="002E2084">
      <w:pPr>
        <w:spacing w:after="0" w:line="240" w:lineRule="auto"/>
        <w:jc w:val="center"/>
        <w:rPr>
          <w:b/>
        </w:rPr>
      </w:pPr>
    </w:p>
    <w:p w:rsidR="004F7563" w:rsidRDefault="004F7563" w:rsidP="002E2084">
      <w:pPr>
        <w:spacing w:after="0" w:line="240" w:lineRule="auto"/>
        <w:jc w:val="center"/>
        <w:rPr>
          <w:b/>
        </w:rPr>
      </w:pPr>
    </w:p>
    <w:p w:rsidR="004F7563" w:rsidRDefault="004F7563" w:rsidP="002E2084">
      <w:pPr>
        <w:spacing w:after="0" w:line="240" w:lineRule="auto"/>
        <w:jc w:val="center"/>
        <w:rPr>
          <w:b/>
        </w:rPr>
      </w:pPr>
    </w:p>
    <w:p w:rsidR="004F7563" w:rsidRDefault="004F7563" w:rsidP="002E2084">
      <w:pPr>
        <w:spacing w:after="0" w:line="240" w:lineRule="auto"/>
        <w:jc w:val="center"/>
        <w:rPr>
          <w:b/>
        </w:rPr>
      </w:pPr>
    </w:p>
    <w:p w:rsidR="004F7563" w:rsidRDefault="004F7563" w:rsidP="002E2084">
      <w:pPr>
        <w:spacing w:after="0" w:line="240" w:lineRule="auto"/>
        <w:jc w:val="center"/>
        <w:rPr>
          <w:b/>
        </w:rPr>
      </w:pPr>
    </w:p>
    <w:p w:rsidR="004F7563" w:rsidRDefault="004F7563" w:rsidP="002E2084">
      <w:pPr>
        <w:spacing w:after="0" w:line="240" w:lineRule="auto"/>
        <w:jc w:val="center"/>
        <w:rPr>
          <w:b/>
        </w:rPr>
      </w:pPr>
    </w:p>
    <w:p w:rsidR="00D51F97" w:rsidRDefault="002E2084" w:rsidP="002E2084">
      <w:pPr>
        <w:spacing w:after="0" w:line="240" w:lineRule="auto"/>
        <w:jc w:val="center"/>
        <w:rPr>
          <w:rFonts w:ascii="Times New Roman" w:eastAsia="Times New Roman" w:hAnsi="Times New Roman" w:cs="Times New Roman"/>
          <w:b/>
          <w:bCs/>
          <w:color w:val="000000"/>
          <w:sz w:val="26"/>
          <w:szCs w:val="26"/>
          <w:lang w:eastAsia="ru-RU"/>
        </w:rPr>
      </w:pPr>
      <w:r w:rsidRPr="002E2084">
        <w:rPr>
          <w:b/>
        </w:rPr>
        <w:lastRenderedPageBreak/>
        <w:t xml:space="preserve">1. </w:t>
      </w:r>
      <w:r w:rsidR="00D51F97" w:rsidRPr="002E2084">
        <w:rPr>
          <w:rFonts w:ascii="Times New Roman" w:eastAsia="Times New Roman" w:hAnsi="Times New Roman" w:cs="Times New Roman"/>
          <w:b/>
          <w:bCs/>
          <w:color w:val="000000"/>
          <w:sz w:val="26"/>
          <w:szCs w:val="26"/>
          <w:lang w:eastAsia="ru-RU"/>
        </w:rPr>
        <w:t>Общие положения</w:t>
      </w:r>
      <w:bookmarkEnd w:id="0"/>
    </w:p>
    <w:p w:rsidR="002E2084" w:rsidRPr="002E2084" w:rsidRDefault="002E2084" w:rsidP="002E2084">
      <w:pPr>
        <w:spacing w:after="0" w:line="240" w:lineRule="auto"/>
        <w:jc w:val="center"/>
        <w:rPr>
          <w:rFonts w:ascii="Times New Roman" w:eastAsia="Times New Roman" w:hAnsi="Times New Roman" w:cs="Times New Roman"/>
          <w:b/>
          <w:bCs/>
          <w:color w:val="000000"/>
          <w:sz w:val="26"/>
          <w:szCs w:val="26"/>
          <w:lang w:eastAsia="ru-RU"/>
        </w:rPr>
      </w:pPr>
    </w:p>
    <w:p w:rsidR="00D51F97" w:rsidRPr="00D51F97" w:rsidRDefault="00D51F97" w:rsidP="002E2084">
      <w:pPr>
        <w:numPr>
          <w:ilvl w:val="1"/>
          <w:numId w:val="1"/>
        </w:numPr>
        <w:spacing w:after="0" w:line="240" w:lineRule="auto"/>
        <w:jc w:val="both"/>
        <w:rPr>
          <w:rFonts w:ascii="Times New Roman" w:eastAsia="Times New Roman" w:hAnsi="Times New Roman" w:cs="Times New Roman"/>
          <w:color w:val="1C1C1C"/>
          <w:sz w:val="26"/>
          <w:szCs w:val="26"/>
          <w:lang w:eastAsia="ru-RU"/>
        </w:rPr>
      </w:pPr>
      <w:r w:rsidRPr="00D51F97">
        <w:rPr>
          <w:rFonts w:ascii="Times New Roman" w:eastAsia="Times New Roman" w:hAnsi="Times New Roman" w:cs="Times New Roman"/>
          <w:color w:val="1C1C1C"/>
          <w:sz w:val="26"/>
          <w:szCs w:val="26"/>
          <w:lang w:eastAsia="ru-RU"/>
        </w:rPr>
        <w:t xml:space="preserve">Зачетная книжка </w:t>
      </w:r>
      <w:r w:rsidRPr="00D51F97">
        <w:rPr>
          <w:rFonts w:ascii="Times New Roman" w:eastAsia="Times New Roman" w:hAnsi="Times New Roman" w:cs="Times New Roman"/>
          <w:color w:val="000000"/>
          <w:sz w:val="26"/>
          <w:szCs w:val="26"/>
          <w:lang w:eastAsia="ru-RU"/>
        </w:rPr>
        <w:t xml:space="preserve">- </w:t>
      </w:r>
      <w:r w:rsidRPr="00D51F97">
        <w:rPr>
          <w:rFonts w:ascii="Times New Roman" w:eastAsia="Times New Roman" w:hAnsi="Times New Roman" w:cs="Times New Roman"/>
          <w:color w:val="1C1C1C"/>
          <w:sz w:val="26"/>
          <w:szCs w:val="26"/>
          <w:lang w:eastAsia="ru-RU"/>
        </w:rPr>
        <w:t>это учебный документ студента, предназначенный для фиксации результатов освоения основной профессиональной образовательной программы.</w:t>
      </w:r>
    </w:p>
    <w:p w:rsidR="00D51F97" w:rsidRPr="00D51F97" w:rsidRDefault="00D51F97" w:rsidP="002E2084">
      <w:pPr>
        <w:numPr>
          <w:ilvl w:val="1"/>
          <w:numId w:val="1"/>
        </w:numPr>
        <w:spacing w:after="0" w:line="240" w:lineRule="auto"/>
        <w:jc w:val="both"/>
        <w:rPr>
          <w:rFonts w:ascii="Times New Roman" w:eastAsia="Times New Roman" w:hAnsi="Times New Roman" w:cs="Times New Roman"/>
          <w:color w:val="1C1C1C"/>
          <w:sz w:val="26"/>
          <w:szCs w:val="26"/>
          <w:lang w:eastAsia="ru-RU"/>
        </w:rPr>
      </w:pPr>
      <w:r w:rsidRPr="00D51F97">
        <w:rPr>
          <w:rFonts w:ascii="Times New Roman" w:eastAsia="Times New Roman" w:hAnsi="Times New Roman" w:cs="Times New Roman"/>
          <w:color w:val="1C1C1C"/>
          <w:sz w:val="26"/>
          <w:szCs w:val="26"/>
          <w:lang w:eastAsia="ru-RU"/>
        </w:rPr>
        <w:t>Настоящее Положение регламентирует процедуру выдачи, заполнения, ведения и хранения зачетной книжки студента.</w:t>
      </w:r>
    </w:p>
    <w:p w:rsidR="00D51F97" w:rsidRPr="00D51F97" w:rsidRDefault="00D51F97" w:rsidP="002E2084">
      <w:pPr>
        <w:numPr>
          <w:ilvl w:val="1"/>
          <w:numId w:val="1"/>
        </w:numPr>
        <w:spacing w:after="0" w:line="240" w:lineRule="auto"/>
        <w:jc w:val="both"/>
        <w:rPr>
          <w:rFonts w:ascii="Times New Roman" w:eastAsia="Times New Roman" w:hAnsi="Times New Roman" w:cs="Times New Roman"/>
          <w:color w:val="1C1C1C"/>
          <w:sz w:val="26"/>
          <w:szCs w:val="26"/>
          <w:lang w:eastAsia="ru-RU"/>
        </w:rPr>
      </w:pPr>
      <w:r w:rsidRPr="00D51F97">
        <w:rPr>
          <w:rFonts w:ascii="Times New Roman" w:eastAsia="Times New Roman" w:hAnsi="Times New Roman" w:cs="Times New Roman"/>
          <w:color w:val="1C1C1C"/>
          <w:sz w:val="26"/>
          <w:szCs w:val="26"/>
          <w:lang w:eastAsia="ru-RU"/>
        </w:rPr>
        <w:t>Действие настоящего Положения регламентируется следующими документами и нормативными актами:</w:t>
      </w:r>
    </w:p>
    <w:p w:rsidR="00D51F97" w:rsidRPr="00D51F97" w:rsidRDefault="002E2084" w:rsidP="002E2084">
      <w:pPr>
        <w:spacing w:after="0" w:line="240" w:lineRule="auto"/>
        <w:jc w:val="both"/>
        <w:rPr>
          <w:rFonts w:ascii="Times New Roman" w:eastAsia="Times New Roman" w:hAnsi="Times New Roman" w:cs="Times New Roman"/>
          <w:color w:val="1C1C1C"/>
          <w:sz w:val="26"/>
          <w:szCs w:val="26"/>
          <w:lang w:eastAsia="ru-RU"/>
        </w:rPr>
      </w:pPr>
      <w:r>
        <w:rPr>
          <w:rFonts w:ascii="Times New Roman" w:eastAsia="Times New Roman" w:hAnsi="Times New Roman" w:cs="Times New Roman"/>
          <w:color w:val="1C1C1C"/>
          <w:sz w:val="26"/>
          <w:szCs w:val="26"/>
          <w:lang w:eastAsia="ru-RU"/>
        </w:rPr>
        <w:t>-</w:t>
      </w:r>
      <w:r w:rsidR="00D51F97" w:rsidRPr="00D51F97">
        <w:rPr>
          <w:rFonts w:ascii="Times New Roman" w:eastAsia="Times New Roman" w:hAnsi="Times New Roman" w:cs="Times New Roman"/>
          <w:color w:val="1C1C1C"/>
          <w:sz w:val="26"/>
          <w:szCs w:val="26"/>
          <w:lang w:eastAsia="ru-RU"/>
        </w:rPr>
        <w:t xml:space="preserve"> Федеральным законом РФ от 29.12.2012 № 273-Ф3 «Об образовании </w:t>
      </w:r>
      <w:r w:rsidR="00D51F97" w:rsidRPr="00D51F97">
        <w:rPr>
          <w:rFonts w:ascii="Times New Roman" w:eastAsia="Times New Roman" w:hAnsi="Times New Roman" w:cs="Times New Roman"/>
          <w:color w:val="000000"/>
          <w:sz w:val="26"/>
          <w:szCs w:val="26"/>
          <w:lang w:eastAsia="ru-RU"/>
        </w:rPr>
        <w:t xml:space="preserve">в </w:t>
      </w:r>
      <w:r w:rsidR="00D51F97" w:rsidRPr="00D51F97">
        <w:rPr>
          <w:rFonts w:ascii="Times New Roman" w:eastAsia="Times New Roman" w:hAnsi="Times New Roman" w:cs="Times New Roman"/>
          <w:color w:val="1C1C1C"/>
          <w:sz w:val="26"/>
          <w:szCs w:val="26"/>
          <w:lang w:eastAsia="ru-RU"/>
        </w:rPr>
        <w:t>Российской Федерации»;</w:t>
      </w:r>
    </w:p>
    <w:p w:rsidR="003661DC" w:rsidRPr="003661DC" w:rsidRDefault="003661DC" w:rsidP="003661DC">
      <w:pPr>
        <w:spacing w:after="0" w:line="240" w:lineRule="auto"/>
        <w:ind w:firstLine="142"/>
        <w:jc w:val="both"/>
        <w:rPr>
          <w:rFonts w:ascii="Times New Roman" w:eastAsia="Calibri" w:hAnsi="Times New Roman" w:cs="Times New Roman"/>
          <w:sz w:val="26"/>
          <w:szCs w:val="26"/>
        </w:rPr>
      </w:pPr>
      <w:r w:rsidRPr="003661DC">
        <w:rPr>
          <w:rFonts w:ascii="Times New Roman" w:eastAsia="Calibri" w:hAnsi="Times New Roman" w:cs="Times New Roman"/>
          <w:sz w:val="26"/>
          <w:szCs w:val="26"/>
        </w:rPr>
        <w:t xml:space="preserve">-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Минобрнауки России от 14.06.2013 </w:t>
      </w:r>
      <w:r w:rsidRPr="003661DC">
        <w:rPr>
          <w:rFonts w:ascii="Times New Roman" w:eastAsia="Calibri" w:hAnsi="Times New Roman" w:cs="Times New Roman"/>
          <w:sz w:val="26"/>
          <w:szCs w:val="26"/>
          <w:lang w:val="en-US"/>
        </w:rPr>
        <w:t>N</w:t>
      </w:r>
      <w:r w:rsidRPr="003661DC">
        <w:rPr>
          <w:rFonts w:ascii="Times New Roman" w:eastAsia="Calibri" w:hAnsi="Times New Roman" w:cs="Times New Roman"/>
          <w:sz w:val="26"/>
          <w:szCs w:val="26"/>
        </w:rPr>
        <w:t xml:space="preserve"> 464 с изменениями, внесенными приказами Минобрнауки России от 22.01.2014 </w:t>
      </w:r>
      <w:r w:rsidRPr="003661DC">
        <w:rPr>
          <w:rFonts w:ascii="Times New Roman" w:eastAsia="Calibri" w:hAnsi="Times New Roman" w:cs="Times New Roman"/>
          <w:sz w:val="26"/>
          <w:szCs w:val="26"/>
          <w:lang w:val="en-US"/>
        </w:rPr>
        <w:t>N</w:t>
      </w:r>
      <w:r w:rsidRPr="003661DC">
        <w:rPr>
          <w:rFonts w:ascii="Times New Roman" w:eastAsia="Calibri" w:hAnsi="Times New Roman" w:cs="Times New Roman"/>
          <w:sz w:val="26"/>
          <w:szCs w:val="26"/>
        </w:rPr>
        <w:t xml:space="preserve"> 31 и от 15.12.2014 </w:t>
      </w:r>
      <w:r w:rsidRPr="003661DC">
        <w:rPr>
          <w:rFonts w:ascii="Times New Roman" w:eastAsia="Calibri" w:hAnsi="Times New Roman" w:cs="Times New Roman"/>
          <w:sz w:val="26"/>
          <w:szCs w:val="26"/>
          <w:lang w:val="en-US"/>
        </w:rPr>
        <w:t>N</w:t>
      </w:r>
      <w:r w:rsidRPr="003661DC">
        <w:rPr>
          <w:rFonts w:ascii="Times New Roman" w:eastAsia="Calibri" w:hAnsi="Times New Roman" w:cs="Times New Roman"/>
          <w:sz w:val="26"/>
          <w:szCs w:val="26"/>
        </w:rPr>
        <w:t xml:space="preserve"> 1580;</w:t>
      </w:r>
    </w:p>
    <w:p w:rsidR="003661DC" w:rsidRPr="003661DC" w:rsidRDefault="003661DC" w:rsidP="003661DC">
      <w:pPr>
        <w:spacing w:after="0" w:line="240" w:lineRule="auto"/>
        <w:jc w:val="both"/>
        <w:rPr>
          <w:rFonts w:ascii="Times New Roman" w:hAnsi="Times New Roman" w:cs="Times New Roman"/>
          <w:sz w:val="26"/>
          <w:szCs w:val="26"/>
        </w:rPr>
      </w:pPr>
      <w:r w:rsidRPr="003661DC">
        <w:rPr>
          <w:rFonts w:ascii="Times New Roman" w:eastAsia="Calibri" w:hAnsi="Times New Roman" w:cs="Times New Roman"/>
          <w:sz w:val="26"/>
          <w:szCs w:val="26"/>
        </w:rPr>
        <w:t xml:space="preserve">- Приказом Минобрнауки России от 18 апреля 2013  г. N 291 (ред.от </w:t>
      </w:r>
      <w:r>
        <w:rPr>
          <w:rFonts w:ascii="Times New Roman" w:hAnsi="Times New Roman" w:cs="Times New Roman"/>
          <w:sz w:val="26"/>
          <w:szCs w:val="26"/>
        </w:rPr>
        <w:t xml:space="preserve">18.08.2016 </w:t>
      </w:r>
      <w:r w:rsidRPr="003661DC">
        <w:rPr>
          <w:rFonts w:ascii="Times New Roman" w:eastAsia="Calibri" w:hAnsi="Times New Roman" w:cs="Times New Roman"/>
          <w:sz w:val="26"/>
          <w:szCs w:val="26"/>
        </w:rPr>
        <w:t>г. N 1061)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D51F97" w:rsidRDefault="002E2084" w:rsidP="002E2084">
      <w:pPr>
        <w:spacing w:after="0" w:line="240" w:lineRule="auto"/>
        <w:jc w:val="both"/>
        <w:rPr>
          <w:rFonts w:ascii="Times New Roman" w:eastAsia="Times New Roman" w:hAnsi="Times New Roman" w:cs="Times New Roman"/>
          <w:color w:val="1C1C1C"/>
          <w:sz w:val="26"/>
          <w:szCs w:val="26"/>
          <w:lang w:eastAsia="ru-RU"/>
        </w:rPr>
      </w:pPr>
      <w:r>
        <w:rPr>
          <w:rFonts w:ascii="Times New Roman" w:eastAsia="Times New Roman" w:hAnsi="Times New Roman" w:cs="Times New Roman"/>
          <w:color w:val="1C1C1C"/>
          <w:sz w:val="26"/>
          <w:szCs w:val="26"/>
          <w:lang w:eastAsia="ru-RU"/>
        </w:rPr>
        <w:t xml:space="preserve">- </w:t>
      </w:r>
      <w:r w:rsidR="00D51F97" w:rsidRPr="00D51F97">
        <w:rPr>
          <w:rFonts w:ascii="Times New Roman" w:eastAsia="Times New Roman" w:hAnsi="Times New Roman" w:cs="Times New Roman"/>
          <w:color w:val="1C1C1C"/>
          <w:sz w:val="26"/>
          <w:szCs w:val="26"/>
          <w:lang w:eastAsia="ru-RU"/>
        </w:rPr>
        <w:t>Приказом Минобрнауки</w:t>
      </w:r>
      <w:r>
        <w:rPr>
          <w:rFonts w:ascii="Times New Roman" w:eastAsia="Times New Roman" w:hAnsi="Times New Roman" w:cs="Times New Roman"/>
          <w:color w:val="1C1C1C"/>
          <w:sz w:val="26"/>
          <w:szCs w:val="26"/>
          <w:lang w:eastAsia="ru-RU"/>
        </w:rPr>
        <w:tab/>
        <w:t>России</w:t>
      </w:r>
      <w:r>
        <w:rPr>
          <w:rFonts w:ascii="Times New Roman" w:eastAsia="Times New Roman" w:hAnsi="Times New Roman" w:cs="Times New Roman"/>
          <w:color w:val="1C1C1C"/>
          <w:sz w:val="26"/>
          <w:szCs w:val="26"/>
          <w:lang w:eastAsia="ru-RU"/>
        </w:rPr>
        <w:tab/>
        <w:t xml:space="preserve">от 05.04.2013 № 240 «Об </w:t>
      </w:r>
      <w:r w:rsidR="00D51F97" w:rsidRPr="00D51F97">
        <w:rPr>
          <w:rFonts w:ascii="Times New Roman" w:eastAsia="Times New Roman" w:hAnsi="Times New Roman" w:cs="Times New Roman"/>
          <w:color w:val="1C1C1C"/>
          <w:sz w:val="26"/>
          <w:szCs w:val="26"/>
          <w:lang w:eastAsia="ru-RU"/>
        </w:rPr>
        <w:t>утверждении</w:t>
      </w:r>
      <w:r>
        <w:rPr>
          <w:rFonts w:ascii="Times New Roman" w:eastAsia="Times New Roman" w:hAnsi="Times New Roman" w:cs="Times New Roman"/>
          <w:color w:val="1C1C1C"/>
          <w:sz w:val="26"/>
          <w:szCs w:val="26"/>
          <w:lang w:eastAsia="ru-RU"/>
        </w:rPr>
        <w:t xml:space="preserve"> образцов студенческого</w:t>
      </w:r>
      <w:r>
        <w:rPr>
          <w:rFonts w:ascii="Times New Roman" w:eastAsia="Times New Roman" w:hAnsi="Times New Roman" w:cs="Times New Roman"/>
          <w:color w:val="1C1C1C"/>
          <w:sz w:val="26"/>
          <w:szCs w:val="26"/>
          <w:lang w:eastAsia="ru-RU"/>
        </w:rPr>
        <w:tab/>
        <w:t xml:space="preserve">билета </w:t>
      </w:r>
      <w:r w:rsidR="00D51F97" w:rsidRPr="00D51F97">
        <w:rPr>
          <w:rFonts w:ascii="Times New Roman" w:eastAsia="Times New Roman" w:hAnsi="Times New Roman" w:cs="Times New Roman"/>
          <w:color w:val="1C1C1C"/>
          <w:sz w:val="26"/>
          <w:szCs w:val="26"/>
          <w:lang w:eastAsia="ru-RU"/>
        </w:rPr>
        <w:t>для студентов и зачетной книжки для</w:t>
      </w:r>
      <w:r>
        <w:rPr>
          <w:rFonts w:ascii="Times New Roman" w:eastAsia="Times New Roman" w:hAnsi="Times New Roman" w:cs="Times New Roman"/>
          <w:color w:val="1C1C1C"/>
          <w:sz w:val="26"/>
          <w:szCs w:val="26"/>
          <w:lang w:eastAsia="ru-RU"/>
        </w:rPr>
        <w:t xml:space="preserve"> </w:t>
      </w:r>
      <w:r w:rsidR="00D51F97" w:rsidRPr="00D51F97">
        <w:rPr>
          <w:rFonts w:ascii="Times New Roman" w:eastAsia="Times New Roman" w:hAnsi="Times New Roman" w:cs="Times New Roman"/>
          <w:color w:val="1C1C1C"/>
          <w:sz w:val="26"/>
          <w:szCs w:val="26"/>
          <w:lang w:eastAsia="ru-RU"/>
        </w:rPr>
        <w:t>студентов (курсантов), осваивающих программы среднего</w:t>
      </w:r>
      <w:r w:rsidR="003661DC">
        <w:rPr>
          <w:rFonts w:ascii="Times New Roman" w:eastAsia="Times New Roman" w:hAnsi="Times New Roman" w:cs="Times New Roman"/>
          <w:color w:val="1C1C1C"/>
          <w:sz w:val="26"/>
          <w:szCs w:val="26"/>
          <w:lang w:eastAsia="ru-RU"/>
        </w:rPr>
        <w:t xml:space="preserve"> профессионального образования»;</w:t>
      </w:r>
    </w:p>
    <w:p w:rsidR="003661DC" w:rsidRPr="002E2084" w:rsidRDefault="003661DC" w:rsidP="002E2084">
      <w:pPr>
        <w:spacing w:after="0" w:line="240" w:lineRule="auto"/>
        <w:jc w:val="both"/>
        <w:rPr>
          <w:rFonts w:ascii="Times New Roman" w:eastAsia="Times New Roman" w:hAnsi="Times New Roman" w:cs="Times New Roman"/>
          <w:color w:val="1C1C1C"/>
          <w:sz w:val="26"/>
          <w:szCs w:val="26"/>
          <w:lang w:eastAsia="ru-RU"/>
        </w:rPr>
      </w:pPr>
      <w:r>
        <w:rPr>
          <w:rFonts w:ascii="Times New Roman" w:eastAsia="Times New Roman" w:hAnsi="Times New Roman" w:cs="Times New Roman"/>
          <w:color w:val="1C1C1C"/>
          <w:sz w:val="26"/>
          <w:szCs w:val="26"/>
          <w:lang w:eastAsia="ru-RU"/>
        </w:rPr>
        <w:t>- Федеральными государственными образовательными стандартами среднего профессионального образования.</w:t>
      </w:r>
    </w:p>
    <w:p w:rsidR="00D51F97" w:rsidRPr="00D51F97" w:rsidRDefault="00D51F97" w:rsidP="002E2084">
      <w:pPr>
        <w:numPr>
          <w:ilvl w:val="1"/>
          <w:numId w:val="1"/>
        </w:numPr>
        <w:spacing w:after="0" w:line="240" w:lineRule="auto"/>
        <w:jc w:val="both"/>
        <w:rPr>
          <w:rFonts w:ascii="Times New Roman" w:eastAsia="Times New Roman" w:hAnsi="Times New Roman" w:cs="Times New Roman"/>
          <w:color w:val="1C1C1C"/>
          <w:sz w:val="26"/>
          <w:szCs w:val="26"/>
          <w:lang w:eastAsia="ru-RU"/>
        </w:rPr>
      </w:pPr>
      <w:r w:rsidRPr="00D51F97">
        <w:rPr>
          <w:rFonts w:ascii="Times New Roman" w:eastAsia="Times New Roman" w:hAnsi="Times New Roman" w:cs="Times New Roman"/>
          <w:color w:val="1C1C1C"/>
          <w:sz w:val="26"/>
          <w:szCs w:val="26"/>
          <w:lang w:eastAsia="ru-RU"/>
        </w:rPr>
        <w:t>Зачетная книжка выдается вновь принятым студентам в течение первого семестра, но не позднее, чем за месяц до начала сессии.</w:t>
      </w:r>
    </w:p>
    <w:p w:rsidR="00D51F97" w:rsidRPr="00D51F97" w:rsidRDefault="00D51F97" w:rsidP="002E2084">
      <w:pPr>
        <w:numPr>
          <w:ilvl w:val="1"/>
          <w:numId w:val="1"/>
        </w:numPr>
        <w:spacing w:after="0" w:line="240" w:lineRule="auto"/>
        <w:jc w:val="both"/>
        <w:rPr>
          <w:rFonts w:ascii="Times New Roman" w:eastAsia="Times New Roman" w:hAnsi="Times New Roman" w:cs="Times New Roman"/>
          <w:color w:val="1C1C1C"/>
          <w:sz w:val="26"/>
          <w:szCs w:val="26"/>
          <w:lang w:eastAsia="ru-RU"/>
        </w:rPr>
      </w:pPr>
      <w:r w:rsidRPr="00D51F97">
        <w:rPr>
          <w:rFonts w:ascii="Times New Roman" w:eastAsia="Times New Roman" w:hAnsi="Times New Roman" w:cs="Times New Roman"/>
          <w:color w:val="1C1C1C"/>
          <w:sz w:val="26"/>
          <w:szCs w:val="26"/>
          <w:lang w:eastAsia="ru-RU"/>
        </w:rPr>
        <w:t xml:space="preserve">Выдаваемые студентам зачетные книжки регистрируются </w:t>
      </w:r>
      <w:r w:rsidRPr="00D51F97">
        <w:rPr>
          <w:rFonts w:ascii="Times New Roman" w:eastAsia="Times New Roman" w:hAnsi="Times New Roman" w:cs="Times New Roman"/>
          <w:color w:val="000000"/>
          <w:sz w:val="26"/>
          <w:szCs w:val="26"/>
          <w:lang w:eastAsia="ru-RU"/>
        </w:rPr>
        <w:t xml:space="preserve">в </w:t>
      </w:r>
      <w:r w:rsidRPr="00D51F97">
        <w:rPr>
          <w:rFonts w:ascii="Times New Roman" w:eastAsia="Times New Roman" w:hAnsi="Times New Roman" w:cs="Times New Roman"/>
          <w:color w:val="1C1C1C"/>
          <w:sz w:val="26"/>
          <w:szCs w:val="26"/>
          <w:lang w:eastAsia="ru-RU"/>
        </w:rPr>
        <w:t>журналах регистрации зачетных книжек. Журналы хранятся в делах заведующего отделением в соответствии с утвержденной номенклатурой дел.</w:t>
      </w:r>
    </w:p>
    <w:p w:rsidR="00D51F97" w:rsidRPr="00D51F97" w:rsidRDefault="00D51F97" w:rsidP="002E2084">
      <w:pPr>
        <w:spacing w:after="0" w:line="240" w:lineRule="auto"/>
        <w:jc w:val="both"/>
        <w:rPr>
          <w:rFonts w:ascii="Times New Roman" w:eastAsia="Times New Roman" w:hAnsi="Times New Roman" w:cs="Times New Roman"/>
          <w:sz w:val="24"/>
          <w:szCs w:val="24"/>
          <w:lang w:eastAsia="ru-RU"/>
        </w:rPr>
      </w:pPr>
      <w:r w:rsidRPr="00D51F97">
        <w:rPr>
          <w:rFonts w:ascii="Times New Roman" w:eastAsia="Times New Roman" w:hAnsi="Times New Roman" w:cs="Times New Roman"/>
          <w:color w:val="1C1C1C"/>
          <w:sz w:val="26"/>
          <w:szCs w:val="26"/>
          <w:lang w:eastAsia="ru-RU"/>
        </w:rPr>
        <w:t xml:space="preserve">В журнале регистрации зачетных книжек студент должен расписаться </w:t>
      </w:r>
      <w:r w:rsidRPr="00D51F97">
        <w:rPr>
          <w:rFonts w:ascii="Times New Roman" w:eastAsia="Times New Roman" w:hAnsi="Times New Roman" w:cs="Times New Roman"/>
          <w:color w:val="000000"/>
          <w:sz w:val="26"/>
          <w:szCs w:val="26"/>
          <w:lang w:eastAsia="ru-RU"/>
        </w:rPr>
        <w:t xml:space="preserve">в </w:t>
      </w:r>
      <w:r w:rsidRPr="00D51F97">
        <w:rPr>
          <w:rFonts w:ascii="Times New Roman" w:eastAsia="Times New Roman" w:hAnsi="Times New Roman" w:cs="Times New Roman"/>
          <w:color w:val="1C1C1C"/>
          <w:sz w:val="26"/>
          <w:szCs w:val="26"/>
          <w:lang w:eastAsia="ru-RU"/>
        </w:rPr>
        <w:t>их получении.</w:t>
      </w:r>
    </w:p>
    <w:p w:rsidR="00D51F97" w:rsidRPr="00D51F97" w:rsidRDefault="00D51F97" w:rsidP="002E2084">
      <w:pPr>
        <w:numPr>
          <w:ilvl w:val="1"/>
          <w:numId w:val="1"/>
        </w:numPr>
        <w:spacing w:after="0" w:line="240" w:lineRule="auto"/>
        <w:jc w:val="both"/>
        <w:rPr>
          <w:rFonts w:ascii="Times New Roman" w:eastAsia="Times New Roman" w:hAnsi="Times New Roman" w:cs="Times New Roman"/>
          <w:color w:val="1C1C1C"/>
          <w:sz w:val="26"/>
          <w:szCs w:val="26"/>
          <w:lang w:eastAsia="ru-RU"/>
        </w:rPr>
      </w:pPr>
      <w:r w:rsidRPr="00D51F97">
        <w:rPr>
          <w:rFonts w:ascii="Times New Roman" w:eastAsia="Times New Roman" w:hAnsi="Times New Roman" w:cs="Times New Roman"/>
          <w:color w:val="1C1C1C"/>
          <w:sz w:val="26"/>
          <w:szCs w:val="26"/>
          <w:lang w:eastAsia="ru-RU"/>
        </w:rPr>
        <w:t xml:space="preserve">При смене фамилии, имени, отчества студента </w:t>
      </w:r>
      <w:r w:rsidRPr="00D51F97">
        <w:rPr>
          <w:rFonts w:ascii="Times New Roman" w:eastAsia="Times New Roman" w:hAnsi="Times New Roman" w:cs="Times New Roman"/>
          <w:color w:val="000000"/>
          <w:sz w:val="26"/>
          <w:szCs w:val="26"/>
          <w:lang w:eastAsia="ru-RU"/>
        </w:rPr>
        <w:t xml:space="preserve">в </w:t>
      </w:r>
      <w:r w:rsidRPr="00D51F97">
        <w:rPr>
          <w:rFonts w:ascii="Times New Roman" w:eastAsia="Times New Roman" w:hAnsi="Times New Roman" w:cs="Times New Roman"/>
          <w:color w:val="1C1C1C"/>
          <w:sz w:val="26"/>
          <w:szCs w:val="26"/>
          <w:lang w:eastAsia="ru-RU"/>
        </w:rPr>
        <w:t>зачетной книжке вносятся соответствующие изменения.</w:t>
      </w:r>
    </w:p>
    <w:p w:rsidR="00D51F97" w:rsidRPr="00D51F97" w:rsidRDefault="00D51F97" w:rsidP="002E2084">
      <w:pPr>
        <w:numPr>
          <w:ilvl w:val="1"/>
          <w:numId w:val="1"/>
        </w:numPr>
        <w:spacing w:after="0" w:line="240" w:lineRule="auto"/>
        <w:jc w:val="both"/>
        <w:rPr>
          <w:rFonts w:ascii="Times New Roman" w:eastAsia="Times New Roman" w:hAnsi="Times New Roman" w:cs="Times New Roman"/>
          <w:color w:val="1C1C1C"/>
          <w:sz w:val="26"/>
          <w:szCs w:val="26"/>
          <w:lang w:eastAsia="ru-RU"/>
        </w:rPr>
      </w:pPr>
      <w:r w:rsidRPr="00D51F97">
        <w:rPr>
          <w:rFonts w:ascii="Times New Roman" w:eastAsia="Times New Roman" w:hAnsi="Times New Roman" w:cs="Times New Roman"/>
          <w:color w:val="1C1C1C"/>
          <w:sz w:val="26"/>
          <w:szCs w:val="26"/>
          <w:lang w:eastAsia="ru-RU"/>
        </w:rPr>
        <w:t xml:space="preserve">В случае потери зачетной книжки выдается дубликат на основании личного заявления студента. На титульном листе зачетной книжки делается надпись «дубликат». Все данные об успеваемости студента за весь период обучения до момента выдачи дубликата вносятся </w:t>
      </w:r>
      <w:r w:rsidRPr="00D51F97">
        <w:rPr>
          <w:rFonts w:ascii="Times New Roman" w:eastAsia="Times New Roman" w:hAnsi="Times New Roman" w:cs="Times New Roman"/>
          <w:color w:val="000000"/>
          <w:sz w:val="26"/>
          <w:szCs w:val="26"/>
          <w:lang w:eastAsia="ru-RU"/>
        </w:rPr>
        <w:t xml:space="preserve">в </w:t>
      </w:r>
      <w:r w:rsidRPr="00D51F97">
        <w:rPr>
          <w:rFonts w:ascii="Times New Roman" w:eastAsia="Times New Roman" w:hAnsi="Times New Roman" w:cs="Times New Roman"/>
          <w:color w:val="1C1C1C"/>
          <w:sz w:val="26"/>
          <w:szCs w:val="26"/>
          <w:lang w:eastAsia="ru-RU"/>
        </w:rPr>
        <w:t>дубликат зачетной книжки на основании подлинных экзаменационных и семестровых ведомостей за предыдущие семестры, хранящихся у заведующих отделениями.</w:t>
      </w:r>
    </w:p>
    <w:p w:rsidR="00D51F97" w:rsidRPr="00D51F97" w:rsidRDefault="00D51F97" w:rsidP="002E2084">
      <w:pPr>
        <w:numPr>
          <w:ilvl w:val="1"/>
          <w:numId w:val="1"/>
        </w:numPr>
        <w:spacing w:after="0" w:line="240" w:lineRule="auto"/>
        <w:jc w:val="both"/>
        <w:rPr>
          <w:rFonts w:ascii="Times New Roman" w:eastAsia="Times New Roman" w:hAnsi="Times New Roman" w:cs="Times New Roman"/>
          <w:color w:val="1C1C1C"/>
          <w:sz w:val="26"/>
          <w:szCs w:val="26"/>
          <w:lang w:eastAsia="ru-RU"/>
        </w:rPr>
      </w:pPr>
      <w:r w:rsidRPr="00D51F97">
        <w:rPr>
          <w:rFonts w:ascii="Times New Roman" w:eastAsia="Times New Roman" w:hAnsi="Times New Roman" w:cs="Times New Roman"/>
          <w:color w:val="1C1C1C"/>
          <w:sz w:val="26"/>
          <w:szCs w:val="26"/>
          <w:lang w:eastAsia="ru-RU"/>
        </w:rPr>
        <w:t>В слу</w:t>
      </w:r>
      <w:r w:rsidR="005569E2">
        <w:rPr>
          <w:rFonts w:ascii="Times New Roman" w:eastAsia="Times New Roman" w:hAnsi="Times New Roman" w:cs="Times New Roman"/>
          <w:color w:val="1C1C1C"/>
          <w:sz w:val="26"/>
          <w:szCs w:val="26"/>
          <w:lang w:eastAsia="ru-RU"/>
        </w:rPr>
        <w:t>чае выбытия студента из техникума</w:t>
      </w:r>
      <w:r w:rsidRPr="00D51F97">
        <w:rPr>
          <w:rFonts w:ascii="Times New Roman" w:eastAsia="Times New Roman" w:hAnsi="Times New Roman" w:cs="Times New Roman"/>
          <w:color w:val="1C1C1C"/>
          <w:sz w:val="26"/>
          <w:szCs w:val="26"/>
          <w:lang w:eastAsia="ru-RU"/>
        </w:rPr>
        <w:t xml:space="preserve"> до окончания курса обучения, зачетная книжка сдается заведующему отделением, а студенту выдается справка об обучении или о периоде обучения, по образцу, самосто</w:t>
      </w:r>
      <w:r w:rsidR="006729C2">
        <w:rPr>
          <w:rFonts w:ascii="Times New Roman" w:eastAsia="Times New Roman" w:hAnsi="Times New Roman" w:cs="Times New Roman"/>
          <w:color w:val="1C1C1C"/>
          <w:sz w:val="26"/>
          <w:szCs w:val="26"/>
          <w:lang w:eastAsia="ru-RU"/>
        </w:rPr>
        <w:t>ятельно установленному техникумом</w:t>
      </w:r>
      <w:r w:rsidRPr="00D51F97">
        <w:rPr>
          <w:rFonts w:ascii="Times New Roman" w:eastAsia="Times New Roman" w:hAnsi="Times New Roman" w:cs="Times New Roman"/>
          <w:color w:val="1C1C1C"/>
          <w:sz w:val="26"/>
          <w:szCs w:val="26"/>
          <w:lang w:eastAsia="ru-RU"/>
        </w:rPr>
        <w:t>.</w:t>
      </w:r>
    </w:p>
    <w:p w:rsidR="00D51F97" w:rsidRPr="00D51F97" w:rsidRDefault="00D51F97" w:rsidP="002E2084">
      <w:pPr>
        <w:spacing w:after="0" w:line="240" w:lineRule="auto"/>
        <w:jc w:val="both"/>
        <w:rPr>
          <w:rFonts w:ascii="Times New Roman" w:eastAsia="Times New Roman" w:hAnsi="Times New Roman" w:cs="Times New Roman"/>
          <w:sz w:val="24"/>
          <w:szCs w:val="24"/>
          <w:lang w:eastAsia="ru-RU"/>
        </w:rPr>
      </w:pPr>
      <w:r w:rsidRPr="00D51F97">
        <w:rPr>
          <w:rFonts w:ascii="Times New Roman" w:eastAsia="Times New Roman" w:hAnsi="Times New Roman" w:cs="Times New Roman"/>
          <w:color w:val="1C1C1C"/>
          <w:sz w:val="26"/>
          <w:szCs w:val="26"/>
          <w:lang w:eastAsia="ru-RU"/>
        </w:rPr>
        <w:lastRenderedPageBreak/>
        <w:t>Заведующий отделением сдает зачетную книжку в архив, где она хранится в личном деле студента</w:t>
      </w:r>
    </w:p>
    <w:p w:rsidR="00D51F97" w:rsidRPr="00D51F97" w:rsidRDefault="00D51F97" w:rsidP="00B7626F">
      <w:pPr>
        <w:spacing w:after="0"/>
        <w:jc w:val="both"/>
        <w:rPr>
          <w:rFonts w:ascii="Times New Roman" w:eastAsia="Times New Roman" w:hAnsi="Times New Roman" w:cs="Times New Roman"/>
          <w:sz w:val="24"/>
          <w:szCs w:val="24"/>
          <w:lang w:eastAsia="ru-RU"/>
        </w:rPr>
      </w:pPr>
      <w:r w:rsidRPr="00D51F97">
        <w:rPr>
          <w:rFonts w:ascii="Times New Roman" w:eastAsia="Times New Roman" w:hAnsi="Times New Roman" w:cs="Times New Roman"/>
          <w:color w:val="1C1C1C"/>
          <w:sz w:val="26"/>
          <w:szCs w:val="26"/>
          <w:lang w:eastAsia="ru-RU"/>
        </w:rPr>
        <w:t>1.9 Зачётная книжка не может служить документом для приёма в другую образовательную организацию и для перезачёта учебных дисциплин,</w:t>
      </w:r>
      <w:r>
        <w:rPr>
          <w:rFonts w:ascii="Times New Roman" w:eastAsia="Times New Roman" w:hAnsi="Times New Roman" w:cs="Times New Roman"/>
          <w:color w:val="1C1C1C"/>
          <w:sz w:val="26"/>
          <w:szCs w:val="26"/>
          <w:lang w:eastAsia="ru-RU"/>
        </w:rPr>
        <w:t xml:space="preserve"> </w:t>
      </w:r>
      <w:r w:rsidRPr="00D51F97">
        <w:rPr>
          <w:rFonts w:ascii="Times New Roman" w:eastAsia="Times New Roman" w:hAnsi="Times New Roman" w:cs="Times New Roman"/>
          <w:color w:val="1C1C1C"/>
          <w:sz w:val="26"/>
          <w:szCs w:val="26"/>
          <w:lang w:eastAsia="ru-RU"/>
        </w:rPr>
        <w:t>междисциплинарных курсов, профессиональных модулей в другой образовательной организации.</w:t>
      </w:r>
    </w:p>
    <w:p w:rsidR="00D51F97" w:rsidRDefault="00D51F97" w:rsidP="00B7626F">
      <w:pPr>
        <w:spacing w:after="0" w:line="240" w:lineRule="auto"/>
        <w:jc w:val="both"/>
        <w:rPr>
          <w:rFonts w:ascii="Times New Roman" w:eastAsia="Times New Roman" w:hAnsi="Times New Roman" w:cs="Times New Roman"/>
          <w:color w:val="1C1C1C"/>
          <w:sz w:val="26"/>
          <w:szCs w:val="26"/>
          <w:lang w:eastAsia="ru-RU"/>
        </w:rPr>
      </w:pPr>
      <w:r w:rsidRPr="00D51F97">
        <w:rPr>
          <w:rFonts w:ascii="Times New Roman" w:eastAsia="Times New Roman" w:hAnsi="Times New Roman" w:cs="Times New Roman"/>
          <w:color w:val="1C1C1C"/>
          <w:sz w:val="26"/>
          <w:szCs w:val="26"/>
          <w:lang w:eastAsia="ru-RU"/>
        </w:rPr>
        <w:t>1.10. При получении диплома об окончании колледжа зачетная книжка сдается в архив и хранится в личном деле студента</w:t>
      </w:r>
    </w:p>
    <w:p w:rsidR="002E2084" w:rsidRPr="00D51F97" w:rsidRDefault="002E2084" w:rsidP="002E2084">
      <w:pPr>
        <w:spacing w:after="0" w:line="240" w:lineRule="auto"/>
        <w:jc w:val="both"/>
        <w:rPr>
          <w:rFonts w:ascii="Times New Roman" w:eastAsia="Times New Roman" w:hAnsi="Times New Roman" w:cs="Times New Roman"/>
          <w:sz w:val="24"/>
          <w:szCs w:val="24"/>
          <w:lang w:eastAsia="ru-RU"/>
        </w:rPr>
      </w:pPr>
    </w:p>
    <w:p w:rsidR="00D51F97" w:rsidRDefault="00D51F97" w:rsidP="003661DC">
      <w:pPr>
        <w:numPr>
          <w:ilvl w:val="0"/>
          <w:numId w:val="1"/>
        </w:numPr>
        <w:spacing w:after="0" w:line="240" w:lineRule="auto"/>
        <w:jc w:val="center"/>
        <w:rPr>
          <w:rFonts w:ascii="Times New Roman" w:eastAsia="Times New Roman" w:hAnsi="Times New Roman" w:cs="Times New Roman"/>
          <w:b/>
          <w:bCs/>
          <w:color w:val="1C1C1C"/>
          <w:sz w:val="26"/>
          <w:szCs w:val="26"/>
          <w:lang w:eastAsia="ru-RU"/>
        </w:rPr>
      </w:pPr>
      <w:r w:rsidRPr="00D51F97">
        <w:rPr>
          <w:rFonts w:ascii="Times New Roman" w:eastAsia="Times New Roman" w:hAnsi="Times New Roman" w:cs="Times New Roman"/>
          <w:b/>
          <w:bCs/>
          <w:color w:val="1C1C1C"/>
          <w:sz w:val="26"/>
          <w:szCs w:val="26"/>
          <w:lang w:eastAsia="ru-RU"/>
        </w:rPr>
        <w:t>Структура и содержание зачетной книжки</w:t>
      </w:r>
    </w:p>
    <w:p w:rsidR="002E2084" w:rsidRPr="00D51F97" w:rsidRDefault="002E2084" w:rsidP="002E2084">
      <w:pPr>
        <w:spacing w:after="0" w:line="240" w:lineRule="auto"/>
        <w:jc w:val="both"/>
        <w:rPr>
          <w:rFonts w:ascii="Times New Roman" w:eastAsia="Times New Roman" w:hAnsi="Times New Roman" w:cs="Times New Roman"/>
          <w:b/>
          <w:bCs/>
          <w:color w:val="1C1C1C"/>
          <w:sz w:val="26"/>
          <w:szCs w:val="26"/>
          <w:lang w:eastAsia="ru-RU"/>
        </w:rPr>
      </w:pPr>
    </w:p>
    <w:p w:rsidR="00D51F97" w:rsidRPr="00D51F97" w:rsidRDefault="00D51F97" w:rsidP="002E2084">
      <w:pPr>
        <w:spacing w:after="0" w:line="240" w:lineRule="auto"/>
        <w:jc w:val="both"/>
        <w:rPr>
          <w:rFonts w:ascii="Times New Roman" w:eastAsia="Times New Roman" w:hAnsi="Times New Roman" w:cs="Times New Roman"/>
          <w:sz w:val="24"/>
          <w:szCs w:val="24"/>
          <w:lang w:eastAsia="ru-RU"/>
        </w:rPr>
      </w:pPr>
      <w:r w:rsidRPr="00D51F97">
        <w:rPr>
          <w:rFonts w:ascii="Times New Roman" w:eastAsia="Times New Roman" w:hAnsi="Times New Roman" w:cs="Times New Roman"/>
          <w:color w:val="1C1C1C"/>
          <w:sz w:val="26"/>
          <w:szCs w:val="26"/>
          <w:lang w:eastAsia="ru-RU"/>
        </w:rPr>
        <w:t xml:space="preserve">2.1.Зачетная книжка (приложение) включает </w:t>
      </w:r>
      <w:r w:rsidRPr="00D51F97">
        <w:rPr>
          <w:rFonts w:ascii="Times New Roman" w:eastAsia="Times New Roman" w:hAnsi="Times New Roman" w:cs="Times New Roman"/>
          <w:color w:val="000000"/>
          <w:sz w:val="26"/>
          <w:szCs w:val="26"/>
          <w:lang w:eastAsia="ru-RU"/>
        </w:rPr>
        <w:t xml:space="preserve">в </w:t>
      </w:r>
      <w:r w:rsidRPr="00D51F97">
        <w:rPr>
          <w:rFonts w:ascii="Times New Roman" w:eastAsia="Times New Roman" w:hAnsi="Times New Roman" w:cs="Times New Roman"/>
          <w:color w:val="1C1C1C"/>
          <w:sz w:val="26"/>
          <w:szCs w:val="26"/>
          <w:lang w:eastAsia="ru-RU"/>
        </w:rPr>
        <w:t>себя следующие разделы:</w:t>
      </w:r>
    </w:p>
    <w:p w:rsidR="00D51F97" w:rsidRPr="00D51F97" w:rsidRDefault="002E2084" w:rsidP="002E2084">
      <w:pPr>
        <w:spacing w:after="0" w:line="240" w:lineRule="auto"/>
        <w:jc w:val="both"/>
        <w:rPr>
          <w:rFonts w:ascii="Times New Roman" w:eastAsia="Times New Roman" w:hAnsi="Times New Roman" w:cs="Times New Roman"/>
          <w:color w:val="1C1C1C"/>
          <w:sz w:val="26"/>
          <w:szCs w:val="26"/>
          <w:lang w:eastAsia="ru-RU"/>
        </w:rPr>
      </w:pPr>
      <w:r>
        <w:rPr>
          <w:rFonts w:ascii="Times New Roman" w:eastAsia="Times New Roman" w:hAnsi="Times New Roman" w:cs="Times New Roman"/>
          <w:color w:val="1C1C1C"/>
          <w:sz w:val="26"/>
          <w:szCs w:val="26"/>
          <w:lang w:eastAsia="ru-RU"/>
        </w:rPr>
        <w:t xml:space="preserve">- </w:t>
      </w:r>
      <w:r w:rsidR="00D51F97" w:rsidRPr="00D51F97">
        <w:rPr>
          <w:rFonts w:ascii="Times New Roman" w:eastAsia="Times New Roman" w:hAnsi="Times New Roman" w:cs="Times New Roman"/>
          <w:color w:val="1C1C1C"/>
          <w:sz w:val="26"/>
          <w:szCs w:val="26"/>
          <w:lang w:eastAsia="ru-RU"/>
        </w:rPr>
        <w:t xml:space="preserve">Обложка, на которой содержится надпись </w:t>
      </w:r>
      <w:r w:rsidR="00D51F97" w:rsidRPr="00D51F97">
        <w:rPr>
          <w:rFonts w:ascii="Times New Roman" w:eastAsia="Times New Roman" w:hAnsi="Times New Roman" w:cs="Times New Roman"/>
          <w:color w:val="1C1C1C"/>
          <w:sz w:val="30"/>
          <w:szCs w:val="30"/>
          <w:lang w:eastAsia="ru-RU"/>
        </w:rPr>
        <w:t>«зачетная книжка».</w:t>
      </w:r>
    </w:p>
    <w:p w:rsidR="00D51F97" w:rsidRPr="00D51F97" w:rsidRDefault="002E2084" w:rsidP="002E2084">
      <w:pPr>
        <w:spacing w:after="0" w:line="240" w:lineRule="auto"/>
        <w:jc w:val="both"/>
        <w:rPr>
          <w:rFonts w:ascii="Times New Roman" w:eastAsia="Times New Roman" w:hAnsi="Times New Roman" w:cs="Times New Roman"/>
          <w:color w:val="1C1C1C"/>
          <w:sz w:val="26"/>
          <w:szCs w:val="26"/>
          <w:lang w:eastAsia="ru-RU"/>
        </w:rPr>
      </w:pPr>
      <w:r>
        <w:rPr>
          <w:rFonts w:ascii="Times New Roman" w:eastAsia="Times New Roman" w:hAnsi="Times New Roman" w:cs="Times New Roman"/>
          <w:color w:val="1C1C1C"/>
          <w:sz w:val="26"/>
          <w:szCs w:val="26"/>
          <w:lang w:eastAsia="ru-RU"/>
        </w:rPr>
        <w:t xml:space="preserve"> - </w:t>
      </w:r>
      <w:r w:rsidR="00D51F97" w:rsidRPr="00D51F97">
        <w:rPr>
          <w:rFonts w:ascii="Times New Roman" w:eastAsia="Times New Roman" w:hAnsi="Times New Roman" w:cs="Times New Roman"/>
          <w:color w:val="1C1C1C"/>
          <w:sz w:val="26"/>
          <w:szCs w:val="26"/>
          <w:lang w:eastAsia="ru-RU"/>
        </w:rPr>
        <w:t>Первый разворот:</w:t>
      </w:r>
    </w:p>
    <w:p w:rsidR="00D51F97" w:rsidRPr="00D51F97" w:rsidRDefault="002E2084" w:rsidP="002E20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1C1C1C"/>
          <w:sz w:val="26"/>
          <w:szCs w:val="26"/>
          <w:lang w:eastAsia="ru-RU"/>
        </w:rPr>
        <w:t xml:space="preserve"> - </w:t>
      </w:r>
      <w:r w:rsidR="00D51F97" w:rsidRPr="00D51F97">
        <w:rPr>
          <w:rFonts w:ascii="Times New Roman" w:eastAsia="Times New Roman" w:hAnsi="Times New Roman" w:cs="Times New Roman"/>
          <w:color w:val="1C1C1C"/>
          <w:sz w:val="26"/>
          <w:szCs w:val="26"/>
          <w:lang w:eastAsia="ru-RU"/>
        </w:rPr>
        <w:t>В левой стороне в левом верхнем углу вклеивается фотография студента, ставится печать в место для печати, внизу располагается подпись студента;</w:t>
      </w:r>
    </w:p>
    <w:p w:rsidR="00D51F97" w:rsidRPr="00D51F97" w:rsidRDefault="002E2084" w:rsidP="002E20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1C1C1C"/>
          <w:sz w:val="26"/>
          <w:szCs w:val="26"/>
          <w:lang w:eastAsia="ru-RU"/>
        </w:rPr>
        <w:t xml:space="preserve"> -</w:t>
      </w:r>
      <w:r w:rsidR="00D51F97" w:rsidRPr="00D51F97">
        <w:rPr>
          <w:rFonts w:ascii="Times New Roman" w:eastAsia="Times New Roman" w:hAnsi="Times New Roman" w:cs="Times New Roman"/>
          <w:color w:val="1C1C1C"/>
          <w:sz w:val="26"/>
          <w:szCs w:val="26"/>
          <w:lang w:eastAsia="ru-RU"/>
        </w:rPr>
        <w:t>В правой стороне ук</w:t>
      </w:r>
      <w:r w:rsidR="00B7626F">
        <w:rPr>
          <w:rFonts w:ascii="Times New Roman" w:eastAsia="Times New Roman" w:hAnsi="Times New Roman" w:cs="Times New Roman"/>
          <w:color w:val="1C1C1C"/>
          <w:sz w:val="26"/>
          <w:szCs w:val="26"/>
          <w:lang w:eastAsia="ru-RU"/>
        </w:rPr>
        <w:t>азывается учредитель – комитет образования, науки и молодежной политики,</w:t>
      </w:r>
      <w:r w:rsidR="00D51F97" w:rsidRPr="00D51F97">
        <w:rPr>
          <w:rFonts w:ascii="Times New Roman" w:eastAsia="Times New Roman" w:hAnsi="Times New Roman" w:cs="Times New Roman"/>
          <w:color w:val="1C1C1C"/>
          <w:sz w:val="26"/>
          <w:szCs w:val="26"/>
          <w:lang w:eastAsia="ru-RU"/>
        </w:rPr>
        <w:t xml:space="preserve"> полное наименование образовательной организации, номер выданной зачетной книжки, фамилия, имя и отчество студента, специальность (профессия), форма обучения, дата зачисления, номер приказа о зачислении. Внизу страницы ставится подпись заведующего отделением, дата выдачи зачетной книжки.</w:t>
      </w:r>
    </w:p>
    <w:p w:rsidR="00D51F97" w:rsidRPr="00D51F97" w:rsidRDefault="002E2084" w:rsidP="002E2084">
      <w:pPr>
        <w:spacing w:after="0" w:line="240" w:lineRule="auto"/>
        <w:jc w:val="both"/>
        <w:rPr>
          <w:rFonts w:ascii="Times New Roman" w:eastAsia="Times New Roman" w:hAnsi="Times New Roman" w:cs="Times New Roman"/>
          <w:color w:val="1C1C1C"/>
          <w:sz w:val="26"/>
          <w:szCs w:val="26"/>
          <w:lang w:eastAsia="ru-RU"/>
        </w:rPr>
      </w:pPr>
      <w:r>
        <w:rPr>
          <w:rFonts w:ascii="Times New Roman" w:eastAsia="Times New Roman" w:hAnsi="Times New Roman" w:cs="Times New Roman"/>
          <w:color w:val="1C1C1C"/>
          <w:sz w:val="26"/>
          <w:szCs w:val="26"/>
          <w:lang w:eastAsia="ru-RU"/>
        </w:rPr>
        <w:t xml:space="preserve">- </w:t>
      </w:r>
      <w:r w:rsidR="00D51F97" w:rsidRPr="00D51F97">
        <w:rPr>
          <w:rFonts w:ascii="Times New Roman" w:eastAsia="Times New Roman" w:hAnsi="Times New Roman" w:cs="Times New Roman"/>
          <w:color w:val="1C1C1C"/>
          <w:sz w:val="26"/>
          <w:szCs w:val="26"/>
          <w:lang w:eastAsia="ru-RU"/>
        </w:rPr>
        <w:t>Разворот «Результаты промежуточной аттестации»:</w:t>
      </w:r>
    </w:p>
    <w:p w:rsidR="00D51F97" w:rsidRPr="00D51F97" w:rsidRDefault="00D51F97" w:rsidP="002E2084">
      <w:pPr>
        <w:spacing w:after="0" w:line="240" w:lineRule="auto"/>
        <w:jc w:val="both"/>
        <w:rPr>
          <w:rFonts w:ascii="Times New Roman" w:eastAsia="Times New Roman" w:hAnsi="Times New Roman" w:cs="Times New Roman"/>
          <w:sz w:val="24"/>
          <w:szCs w:val="24"/>
          <w:lang w:eastAsia="ru-RU"/>
        </w:rPr>
      </w:pPr>
      <w:r w:rsidRPr="00D51F97">
        <w:rPr>
          <w:rFonts w:ascii="Times New Roman" w:eastAsia="Times New Roman" w:hAnsi="Times New Roman" w:cs="Times New Roman"/>
          <w:color w:val="1C1C1C"/>
          <w:sz w:val="26"/>
          <w:szCs w:val="26"/>
          <w:lang w:eastAsia="ru-RU"/>
        </w:rPr>
        <w:t>Страницы первого и последующих семестров разбиты на две части. На каждой из этих страниц (развороте зачетной книжки) указывается фамилия, имя, отчество (полностью) студента, учебный год, курс, порядковый номер семестра (по учебному плану).</w:t>
      </w:r>
    </w:p>
    <w:p w:rsidR="00D51F97" w:rsidRPr="00D51F97" w:rsidRDefault="00D51F97" w:rsidP="002E2084">
      <w:pPr>
        <w:spacing w:after="0" w:line="240" w:lineRule="auto"/>
        <w:jc w:val="both"/>
        <w:rPr>
          <w:rFonts w:ascii="Times New Roman" w:eastAsia="Times New Roman" w:hAnsi="Times New Roman" w:cs="Times New Roman"/>
          <w:sz w:val="24"/>
          <w:szCs w:val="24"/>
          <w:lang w:eastAsia="ru-RU"/>
        </w:rPr>
      </w:pPr>
      <w:r w:rsidRPr="00D51F97">
        <w:rPr>
          <w:rFonts w:ascii="Times New Roman" w:eastAsia="Times New Roman" w:hAnsi="Times New Roman" w:cs="Times New Roman"/>
          <w:i/>
          <w:iCs/>
          <w:color w:val="1C1C1C"/>
          <w:sz w:val="26"/>
          <w:szCs w:val="26"/>
          <w:lang w:eastAsia="ru-RU"/>
        </w:rPr>
        <w:t>В левой стороне</w:t>
      </w:r>
      <w:r w:rsidRPr="00D51F97">
        <w:rPr>
          <w:rFonts w:ascii="Times New Roman" w:eastAsia="Times New Roman" w:hAnsi="Times New Roman" w:cs="Times New Roman"/>
          <w:color w:val="1C1C1C"/>
          <w:sz w:val="26"/>
          <w:szCs w:val="26"/>
          <w:lang w:eastAsia="ru-RU"/>
        </w:rPr>
        <w:t xml:space="preserve"> вписываются результаты промежуточной аттестации (экзаменов) и выставляются оценки, полученные на экзамене по учебным предметам, курсам, (модулям). Преподавателем прописывается общее количество часов, оценка, дата сдачи экзамена, ставится подпись преподавателя, указывается фамилия преподавателя полностью;</w:t>
      </w:r>
    </w:p>
    <w:p w:rsidR="00D51F97" w:rsidRPr="00D51F97" w:rsidRDefault="00D51F97" w:rsidP="002E2084">
      <w:pPr>
        <w:spacing w:after="0" w:line="240" w:lineRule="auto"/>
        <w:jc w:val="both"/>
        <w:rPr>
          <w:rFonts w:ascii="Times New Roman" w:eastAsia="Times New Roman" w:hAnsi="Times New Roman" w:cs="Times New Roman"/>
          <w:sz w:val="24"/>
          <w:szCs w:val="24"/>
          <w:lang w:eastAsia="ru-RU"/>
        </w:rPr>
      </w:pPr>
      <w:r w:rsidRPr="00D51F97">
        <w:rPr>
          <w:rFonts w:ascii="Times New Roman" w:eastAsia="Times New Roman" w:hAnsi="Times New Roman" w:cs="Times New Roman"/>
          <w:i/>
          <w:iCs/>
          <w:color w:val="1C1C1C"/>
          <w:sz w:val="26"/>
          <w:szCs w:val="26"/>
          <w:lang w:eastAsia="ru-RU"/>
        </w:rPr>
        <w:t>В правой стороне</w:t>
      </w:r>
      <w:r w:rsidRPr="00D51F97">
        <w:rPr>
          <w:rFonts w:ascii="Times New Roman" w:eastAsia="Times New Roman" w:hAnsi="Times New Roman" w:cs="Times New Roman"/>
          <w:color w:val="1C1C1C"/>
          <w:sz w:val="26"/>
          <w:szCs w:val="26"/>
          <w:lang w:eastAsia="ru-RU"/>
        </w:rPr>
        <w:t xml:space="preserve"> вписываются результаты промежуточной аттестации (зачетов) и проставляются отметки о «зачете» по данным учебным дисциплинам, междисциплинарным курсам, профессиональным модулям, который оценивается по пятибалльной шкале в случае дифференциального зачета. Преподавателем прописывается общее количество часов, оценка, дата сдачи экзамена, ставится подпись преподавателя, указывается фамилия преподавателя полностью.</w:t>
      </w:r>
    </w:p>
    <w:p w:rsidR="00D51F97" w:rsidRPr="00D51F97" w:rsidRDefault="00D51F97" w:rsidP="002E2084">
      <w:pPr>
        <w:spacing w:after="0" w:line="240" w:lineRule="auto"/>
        <w:jc w:val="both"/>
        <w:rPr>
          <w:rFonts w:ascii="Times New Roman" w:eastAsia="Times New Roman" w:hAnsi="Times New Roman" w:cs="Times New Roman"/>
          <w:sz w:val="24"/>
          <w:szCs w:val="24"/>
          <w:lang w:eastAsia="ru-RU"/>
        </w:rPr>
      </w:pPr>
      <w:r w:rsidRPr="00D51F97">
        <w:rPr>
          <w:rFonts w:ascii="Times New Roman" w:eastAsia="Times New Roman" w:hAnsi="Times New Roman" w:cs="Times New Roman"/>
          <w:color w:val="1C1C1C"/>
          <w:sz w:val="26"/>
          <w:szCs w:val="26"/>
          <w:lang w:eastAsia="ru-RU"/>
        </w:rPr>
        <w:t>Наименование учебных предметов, курсов, (модулей), в зачетной книжке должно полностью соответствовать наименованию в рабочем учебном плане; сокращения наименования учебных предметов, курсов, (модулей) при внесении записи в зачетную книжку не допускаются.</w:t>
      </w:r>
    </w:p>
    <w:p w:rsidR="00D51F97" w:rsidRPr="00D51F97" w:rsidRDefault="00D51F97" w:rsidP="002E2084">
      <w:pPr>
        <w:spacing w:after="0" w:line="240" w:lineRule="auto"/>
        <w:jc w:val="both"/>
        <w:rPr>
          <w:rFonts w:ascii="Times New Roman" w:eastAsia="Times New Roman" w:hAnsi="Times New Roman" w:cs="Times New Roman"/>
          <w:sz w:val="24"/>
          <w:szCs w:val="24"/>
          <w:lang w:eastAsia="ru-RU"/>
        </w:rPr>
      </w:pPr>
      <w:r w:rsidRPr="00D51F97">
        <w:rPr>
          <w:rFonts w:ascii="Times New Roman" w:eastAsia="Times New Roman" w:hAnsi="Times New Roman" w:cs="Times New Roman"/>
          <w:color w:val="1C1C1C"/>
          <w:sz w:val="26"/>
          <w:szCs w:val="26"/>
          <w:lang w:eastAsia="ru-RU"/>
        </w:rPr>
        <w:t xml:space="preserve">По окончании каждого учебного года внизу на левой стороне прописывается фраза: </w:t>
      </w:r>
      <w:r w:rsidRPr="00D51F97">
        <w:rPr>
          <w:rFonts w:ascii="Times New Roman" w:eastAsia="Times New Roman" w:hAnsi="Times New Roman" w:cs="Times New Roman"/>
          <w:i/>
          <w:iCs/>
          <w:color w:val="1C1C1C"/>
          <w:sz w:val="26"/>
          <w:szCs w:val="26"/>
          <w:lang w:eastAsia="ru-RU"/>
        </w:rPr>
        <w:t>«студент переведен на</w:t>
      </w:r>
      <w:r w:rsidRPr="00D51F97">
        <w:rPr>
          <w:rFonts w:ascii="Times New Roman" w:eastAsia="Times New Roman" w:hAnsi="Times New Roman" w:cs="Times New Roman"/>
          <w:color w:val="000000"/>
          <w:sz w:val="26"/>
          <w:szCs w:val="26"/>
          <w:lang w:eastAsia="ru-RU"/>
        </w:rPr>
        <w:tab/>
      </w:r>
      <w:r w:rsidRPr="00D51F97">
        <w:rPr>
          <w:rFonts w:ascii="Times New Roman" w:eastAsia="Times New Roman" w:hAnsi="Times New Roman" w:cs="Times New Roman"/>
          <w:i/>
          <w:iCs/>
          <w:color w:val="1C1C1C"/>
          <w:sz w:val="26"/>
          <w:szCs w:val="26"/>
          <w:lang w:eastAsia="ru-RU"/>
        </w:rPr>
        <w:t>курс».</w:t>
      </w:r>
    </w:p>
    <w:p w:rsidR="00D51F97" w:rsidRPr="00D51F97" w:rsidRDefault="00D51F97" w:rsidP="002E2084">
      <w:pPr>
        <w:spacing w:after="0" w:line="240" w:lineRule="auto"/>
        <w:jc w:val="both"/>
        <w:rPr>
          <w:rFonts w:ascii="Times New Roman" w:eastAsia="Times New Roman" w:hAnsi="Times New Roman" w:cs="Times New Roman"/>
          <w:sz w:val="24"/>
          <w:szCs w:val="24"/>
          <w:lang w:eastAsia="ru-RU"/>
        </w:rPr>
      </w:pPr>
      <w:r w:rsidRPr="00D51F97">
        <w:rPr>
          <w:rFonts w:ascii="Times New Roman" w:eastAsia="Times New Roman" w:hAnsi="Times New Roman" w:cs="Times New Roman"/>
          <w:color w:val="1C1C1C"/>
          <w:sz w:val="26"/>
          <w:szCs w:val="26"/>
          <w:lang w:eastAsia="ru-RU"/>
        </w:rPr>
        <w:lastRenderedPageBreak/>
        <w:t>На каждой странице на правой стороне по результатам каждого семестра внизу проставляется подпись и фамилия заведующего отделением.</w:t>
      </w:r>
    </w:p>
    <w:p w:rsidR="00D51F97" w:rsidRPr="00D51F97" w:rsidRDefault="00A330A8" w:rsidP="00A330A8">
      <w:pPr>
        <w:spacing w:after="0" w:line="240" w:lineRule="auto"/>
        <w:jc w:val="both"/>
        <w:rPr>
          <w:rFonts w:ascii="Times New Roman" w:eastAsia="Times New Roman" w:hAnsi="Times New Roman" w:cs="Times New Roman"/>
          <w:color w:val="1C1C1C"/>
          <w:sz w:val="26"/>
          <w:szCs w:val="26"/>
          <w:lang w:eastAsia="ru-RU"/>
        </w:rPr>
      </w:pPr>
      <w:r>
        <w:rPr>
          <w:rFonts w:ascii="Times New Roman" w:eastAsia="Times New Roman" w:hAnsi="Times New Roman" w:cs="Times New Roman"/>
          <w:color w:val="1C1C1C"/>
          <w:sz w:val="26"/>
          <w:szCs w:val="26"/>
          <w:lang w:eastAsia="ru-RU"/>
        </w:rPr>
        <w:t xml:space="preserve">- </w:t>
      </w:r>
      <w:r w:rsidR="00D51F97" w:rsidRPr="00D51F97">
        <w:rPr>
          <w:rFonts w:ascii="Times New Roman" w:eastAsia="Times New Roman" w:hAnsi="Times New Roman" w:cs="Times New Roman"/>
          <w:color w:val="1C1C1C"/>
          <w:sz w:val="26"/>
          <w:szCs w:val="26"/>
          <w:lang w:eastAsia="ru-RU"/>
        </w:rPr>
        <w:t>Разворот «Курсовые проекты (работы)»:</w:t>
      </w:r>
    </w:p>
    <w:p w:rsidR="00D51F97" w:rsidRPr="00D51F97" w:rsidRDefault="00D51F97" w:rsidP="002E2084">
      <w:pPr>
        <w:spacing w:after="0" w:line="240" w:lineRule="auto"/>
        <w:jc w:val="both"/>
        <w:rPr>
          <w:rFonts w:ascii="Times New Roman" w:eastAsia="Times New Roman" w:hAnsi="Times New Roman" w:cs="Times New Roman"/>
          <w:sz w:val="24"/>
          <w:szCs w:val="24"/>
          <w:lang w:eastAsia="ru-RU"/>
        </w:rPr>
      </w:pPr>
      <w:r w:rsidRPr="00D51F97">
        <w:rPr>
          <w:rFonts w:ascii="Times New Roman" w:eastAsia="Times New Roman" w:hAnsi="Times New Roman" w:cs="Times New Roman"/>
          <w:color w:val="1C1C1C"/>
          <w:sz w:val="26"/>
          <w:szCs w:val="26"/>
          <w:lang w:eastAsia="ru-RU"/>
        </w:rPr>
        <w:t>В данном разделе:</w:t>
      </w:r>
    </w:p>
    <w:p w:rsidR="00D51F97" w:rsidRPr="00D51F97" w:rsidRDefault="00D51F97" w:rsidP="002E2084">
      <w:pPr>
        <w:spacing w:after="0" w:line="240" w:lineRule="auto"/>
        <w:jc w:val="both"/>
        <w:rPr>
          <w:rFonts w:ascii="Times New Roman" w:eastAsia="Times New Roman" w:hAnsi="Times New Roman" w:cs="Times New Roman"/>
          <w:sz w:val="24"/>
          <w:szCs w:val="24"/>
          <w:lang w:eastAsia="ru-RU"/>
        </w:rPr>
      </w:pPr>
      <w:r w:rsidRPr="00D51F97">
        <w:rPr>
          <w:rFonts w:ascii="Times New Roman" w:eastAsia="Times New Roman" w:hAnsi="Times New Roman" w:cs="Times New Roman"/>
          <w:i/>
          <w:iCs/>
          <w:color w:val="1C1C1C"/>
          <w:sz w:val="26"/>
          <w:szCs w:val="26"/>
          <w:lang w:eastAsia="ru-RU"/>
        </w:rPr>
        <w:t>В левой стороне</w:t>
      </w:r>
      <w:r w:rsidRPr="00D51F97">
        <w:rPr>
          <w:rFonts w:ascii="Times New Roman" w:eastAsia="Times New Roman" w:hAnsi="Times New Roman" w:cs="Times New Roman"/>
          <w:color w:val="1C1C1C"/>
          <w:sz w:val="26"/>
          <w:szCs w:val="26"/>
          <w:lang w:eastAsia="ru-RU"/>
        </w:rPr>
        <w:t xml:space="preserve"> указываются наименование учебных предметов, курсов, (модулей), тема проекта (работы);</w:t>
      </w:r>
    </w:p>
    <w:p w:rsidR="00D51F97" w:rsidRPr="00D51F97" w:rsidRDefault="00D51F97" w:rsidP="002E2084">
      <w:pPr>
        <w:spacing w:after="0" w:line="240" w:lineRule="auto"/>
        <w:jc w:val="both"/>
        <w:rPr>
          <w:rFonts w:ascii="Times New Roman" w:eastAsia="Times New Roman" w:hAnsi="Times New Roman" w:cs="Times New Roman"/>
          <w:sz w:val="24"/>
          <w:szCs w:val="24"/>
          <w:lang w:eastAsia="ru-RU"/>
        </w:rPr>
      </w:pPr>
      <w:r w:rsidRPr="00D51F97">
        <w:rPr>
          <w:rFonts w:ascii="Times New Roman" w:eastAsia="Times New Roman" w:hAnsi="Times New Roman" w:cs="Times New Roman"/>
          <w:i/>
          <w:iCs/>
          <w:color w:val="1C1C1C"/>
          <w:sz w:val="26"/>
          <w:szCs w:val="26"/>
          <w:lang w:eastAsia="ru-RU"/>
        </w:rPr>
        <w:t>В правой стороне</w:t>
      </w:r>
      <w:r w:rsidRPr="00D51F97">
        <w:rPr>
          <w:rFonts w:ascii="Times New Roman" w:eastAsia="Times New Roman" w:hAnsi="Times New Roman" w:cs="Times New Roman"/>
          <w:color w:val="1C1C1C"/>
          <w:sz w:val="26"/>
          <w:szCs w:val="26"/>
          <w:lang w:eastAsia="ru-RU"/>
        </w:rPr>
        <w:t xml:space="preserve"> проставляется оценка, дата сдачи, подпись преподавателя и его фамилия.</w:t>
      </w:r>
    </w:p>
    <w:p w:rsidR="00D51F97" w:rsidRPr="00D51F97" w:rsidRDefault="00D51F97" w:rsidP="002E2084">
      <w:pPr>
        <w:spacing w:after="0" w:line="240" w:lineRule="auto"/>
        <w:jc w:val="both"/>
        <w:rPr>
          <w:rFonts w:ascii="Times New Roman" w:eastAsia="Times New Roman" w:hAnsi="Times New Roman" w:cs="Times New Roman"/>
          <w:sz w:val="24"/>
          <w:szCs w:val="24"/>
          <w:lang w:eastAsia="ru-RU"/>
        </w:rPr>
      </w:pPr>
      <w:r w:rsidRPr="00D51F97">
        <w:rPr>
          <w:rFonts w:ascii="Times New Roman" w:eastAsia="Times New Roman" w:hAnsi="Times New Roman" w:cs="Times New Roman"/>
          <w:color w:val="1C1C1C"/>
          <w:sz w:val="26"/>
          <w:szCs w:val="26"/>
          <w:lang w:eastAsia="ru-RU"/>
        </w:rPr>
        <w:t>Вся информация в данном разделе заполняется руководителем курсового проекта, курсовой работы.</w:t>
      </w:r>
    </w:p>
    <w:p w:rsidR="00D51F97" w:rsidRPr="00D51F97" w:rsidRDefault="00D51F97" w:rsidP="002E2084">
      <w:pPr>
        <w:spacing w:after="0" w:line="240" w:lineRule="auto"/>
        <w:jc w:val="both"/>
        <w:rPr>
          <w:rFonts w:ascii="Times New Roman" w:eastAsia="Times New Roman" w:hAnsi="Times New Roman" w:cs="Times New Roman"/>
          <w:sz w:val="24"/>
          <w:szCs w:val="24"/>
          <w:lang w:eastAsia="ru-RU"/>
        </w:rPr>
      </w:pPr>
      <w:r w:rsidRPr="00D51F97">
        <w:rPr>
          <w:rFonts w:ascii="Times New Roman" w:eastAsia="Times New Roman" w:hAnsi="Times New Roman" w:cs="Times New Roman"/>
          <w:color w:val="1C1C1C"/>
          <w:sz w:val="26"/>
          <w:szCs w:val="26"/>
          <w:lang w:eastAsia="ru-RU"/>
        </w:rPr>
        <w:t>Внизу проставляется подпись заведующего отделением.</w:t>
      </w:r>
    </w:p>
    <w:p w:rsidR="00D51F97" w:rsidRPr="00D51F97" w:rsidRDefault="00A330A8" w:rsidP="00A330A8">
      <w:pPr>
        <w:spacing w:after="0" w:line="240" w:lineRule="auto"/>
        <w:jc w:val="both"/>
        <w:rPr>
          <w:rFonts w:ascii="Times New Roman" w:eastAsia="Times New Roman" w:hAnsi="Times New Roman" w:cs="Times New Roman"/>
          <w:color w:val="1C1C1C"/>
          <w:sz w:val="26"/>
          <w:szCs w:val="26"/>
          <w:lang w:eastAsia="ru-RU"/>
        </w:rPr>
      </w:pPr>
      <w:r>
        <w:rPr>
          <w:rFonts w:ascii="Times New Roman" w:eastAsia="Times New Roman" w:hAnsi="Times New Roman" w:cs="Times New Roman"/>
          <w:color w:val="1C1C1C"/>
          <w:sz w:val="26"/>
          <w:szCs w:val="26"/>
          <w:lang w:eastAsia="ru-RU"/>
        </w:rPr>
        <w:t xml:space="preserve">- </w:t>
      </w:r>
      <w:r w:rsidR="00D51F97" w:rsidRPr="00D51F97">
        <w:rPr>
          <w:rFonts w:ascii="Times New Roman" w:eastAsia="Times New Roman" w:hAnsi="Times New Roman" w:cs="Times New Roman"/>
          <w:color w:val="1C1C1C"/>
          <w:sz w:val="26"/>
          <w:szCs w:val="26"/>
          <w:lang w:eastAsia="ru-RU"/>
        </w:rPr>
        <w:t>Разворот «Практика»:</w:t>
      </w:r>
    </w:p>
    <w:p w:rsidR="00D51F97" w:rsidRPr="00D51F97" w:rsidRDefault="00D51F97" w:rsidP="002E2084">
      <w:pPr>
        <w:spacing w:after="0" w:line="240" w:lineRule="auto"/>
        <w:jc w:val="both"/>
        <w:rPr>
          <w:rFonts w:ascii="Times New Roman" w:eastAsia="Times New Roman" w:hAnsi="Times New Roman" w:cs="Times New Roman"/>
          <w:sz w:val="24"/>
          <w:szCs w:val="24"/>
          <w:lang w:eastAsia="ru-RU"/>
        </w:rPr>
      </w:pPr>
      <w:r w:rsidRPr="00D51F97">
        <w:rPr>
          <w:rFonts w:ascii="Times New Roman" w:eastAsia="Times New Roman" w:hAnsi="Times New Roman" w:cs="Times New Roman"/>
          <w:color w:val="1C1C1C"/>
          <w:sz w:val="26"/>
          <w:szCs w:val="26"/>
          <w:lang w:eastAsia="ru-RU"/>
        </w:rPr>
        <w:t>В данном разделе указывается:</w:t>
      </w:r>
    </w:p>
    <w:p w:rsidR="00D51F97" w:rsidRPr="00D51F97" w:rsidRDefault="00D51F97" w:rsidP="002E2084">
      <w:pPr>
        <w:spacing w:after="0" w:line="240" w:lineRule="auto"/>
        <w:jc w:val="both"/>
        <w:rPr>
          <w:rFonts w:ascii="Times New Roman" w:eastAsia="Times New Roman" w:hAnsi="Times New Roman" w:cs="Times New Roman"/>
          <w:sz w:val="24"/>
          <w:szCs w:val="24"/>
          <w:lang w:eastAsia="ru-RU"/>
        </w:rPr>
      </w:pPr>
      <w:r w:rsidRPr="00D51F97">
        <w:rPr>
          <w:rFonts w:ascii="Times New Roman" w:eastAsia="Times New Roman" w:hAnsi="Times New Roman" w:cs="Times New Roman"/>
          <w:i/>
          <w:iCs/>
          <w:color w:val="1C1C1C"/>
          <w:sz w:val="26"/>
          <w:szCs w:val="26"/>
          <w:lang w:eastAsia="ru-RU"/>
        </w:rPr>
        <w:t>В левой стороне</w:t>
      </w:r>
      <w:r w:rsidRPr="00D51F97">
        <w:rPr>
          <w:rFonts w:ascii="Times New Roman" w:eastAsia="Times New Roman" w:hAnsi="Times New Roman" w:cs="Times New Roman"/>
          <w:color w:val="1C1C1C"/>
          <w:sz w:val="26"/>
          <w:szCs w:val="26"/>
          <w:lang w:eastAsia="ru-RU"/>
        </w:rPr>
        <w:t xml:space="preserve"> - курс, семестр, наименование вида практики, место проведения практики, общее количество часов;</w:t>
      </w:r>
    </w:p>
    <w:p w:rsidR="00D51F97" w:rsidRPr="00D51F97" w:rsidRDefault="00D51F97" w:rsidP="002E2084">
      <w:pPr>
        <w:spacing w:after="0" w:line="240" w:lineRule="auto"/>
        <w:jc w:val="both"/>
        <w:rPr>
          <w:rFonts w:ascii="Times New Roman" w:eastAsia="Times New Roman" w:hAnsi="Times New Roman" w:cs="Times New Roman"/>
          <w:sz w:val="24"/>
          <w:szCs w:val="24"/>
          <w:lang w:eastAsia="ru-RU"/>
        </w:rPr>
      </w:pPr>
      <w:r w:rsidRPr="00D51F97">
        <w:rPr>
          <w:rFonts w:ascii="Times New Roman" w:eastAsia="Times New Roman" w:hAnsi="Times New Roman" w:cs="Times New Roman"/>
          <w:i/>
          <w:iCs/>
          <w:color w:val="1C1C1C"/>
          <w:sz w:val="26"/>
          <w:szCs w:val="26"/>
          <w:lang w:eastAsia="ru-RU"/>
        </w:rPr>
        <w:t>В правой стороне</w:t>
      </w:r>
      <w:r w:rsidRPr="00D51F97">
        <w:rPr>
          <w:rFonts w:ascii="Times New Roman" w:eastAsia="Times New Roman" w:hAnsi="Times New Roman" w:cs="Times New Roman"/>
          <w:color w:val="1C1C1C"/>
          <w:sz w:val="26"/>
          <w:szCs w:val="26"/>
          <w:lang w:eastAsia="ru-RU"/>
        </w:rPr>
        <w:t xml:space="preserve"> </w:t>
      </w:r>
      <w:r w:rsidRPr="00D51F97">
        <w:rPr>
          <w:rFonts w:ascii="Times New Roman" w:eastAsia="Times New Roman" w:hAnsi="Times New Roman" w:cs="Times New Roman"/>
          <w:color w:val="000000"/>
          <w:sz w:val="26"/>
          <w:szCs w:val="26"/>
          <w:lang w:eastAsia="ru-RU"/>
        </w:rPr>
        <w:t xml:space="preserve">- </w:t>
      </w:r>
      <w:r w:rsidRPr="00D51F97">
        <w:rPr>
          <w:rFonts w:ascii="Times New Roman" w:eastAsia="Times New Roman" w:hAnsi="Times New Roman" w:cs="Times New Roman"/>
          <w:color w:val="1C1C1C"/>
          <w:sz w:val="26"/>
          <w:szCs w:val="26"/>
          <w:lang w:eastAsia="ru-RU"/>
        </w:rPr>
        <w:t>присвоенная квалификация, разряд, оценка, дата, Фамилия, И.О. руководителя практ</w:t>
      </w:r>
      <w:r w:rsidR="00A330A8">
        <w:rPr>
          <w:rFonts w:ascii="Times New Roman" w:eastAsia="Times New Roman" w:hAnsi="Times New Roman" w:cs="Times New Roman"/>
          <w:color w:val="1C1C1C"/>
          <w:sz w:val="26"/>
          <w:szCs w:val="26"/>
          <w:lang w:eastAsia="ru-RU"/>
        </w:rPr>
        <w:t>ики от организации и от техникума</w:t>
      </w:r>
      <w:r w:rsidRPr="00D51F97">
        <w:rPr>
          <w:rFonts w:ascii="Times New Roman" w:eastAsia="Times New Roman" w:hAnsi="Times New Roman" w:cs="Times New Roman"/>
          <w:color w:val="1C1C1C"/>
          <w:sz w:val="26"/>
          <w:szCs w:val="26"/>
          <w:lang w:eastAsia="ru-RU"/>
        </w:rPr>
        <w:t>.</w:t>
      </w:r>
    </w:p>
    <w:p w:rsidR="00D51F97" w:rsidRPr="00D51F97" w:rsidRDefault="00D51F97" w:rsidP="002E2084">
      <w:pPr>
        <w:spacing w:after="0" w:line="240" w:lineRule="auto"/>
        <w:jc w:val="both"/>
        <w:rPr>
          <w:rFonts w:ascii="Times New Roman" w:eastAsia="Times New Roman" w:hAnsi="Times New Roman" w:cs="Times New Roman"/>
          <w:sz w:val="24"/>
          <w:szCs w:val="24"/>
          <w:lang w:eastAsia="ru-RU"/>
        </w:rPr>
      </w:pPr>
      <w:r w:rsidRPr="00D51F97">
        <w:rPr>
          <w:rFonts w:ascii="Times New Roman" w:eastAsia="Times New Roman" w:hAnsi="Times New Roman" w:cs="Times New Roman"/>
          <w:color w:val="1C1C1C"/>
          <w:sz w:val="26"/>
          <w:szCs w:val="26"/>
          <w:lang w:eastAsia="ru-RU"/>
        </w:rPr>
        <w:t>Раздел заполняется руководителем практики.</w:t>
      </w:r>
    </w:p>
    <w:p w:rsidR="00D51F97" w:rsidRPr="00D51F97" w:rsidRDefault="00D51F97" w:rsidP="002E2084">
      <w:pPr>
        <w:spacing w:after="0" w:line="240" w:lineRule="auto"/>
        <w:jc w:val="both"/>
        <w:rPr>
          <w:rFonts w:ascii="Times New Roman" w:eastAsia="Times New Roman" w:hAnsi="Times New Roman" w:cs="Times New Roman"/>
          <w:sz w:val="24"/>
          <w:szCs w:val="24"/>
          <w:lang w:eastAsia="ru-RU"/>
        </w:rPr>
      </w:pPr>
      <w:r w:rsidRPr="00D51F97">
        <w:rPr>
          <w:rFonts w:ascii="Times New Roman" w:eastAsia="Times New Roman" w:hAnsi="Times New Roman" w:cs="Times New Roman"/>
          <w:color w:val="1C1C1C"/>
          <w:sz w:val="26"/>
          <w:szCs w:val="26"/>
          <w:lang w:eastAsia="ru-RU"/>
        </w:rPr>
        <w:t>Внизу проставляется подпись заведующего отделением.</w:t>
      </w:r>
    </w:p>
    <w:p w:rsidR="00D51F97" w:rsidRPr="00D51F97" w:rsidRDefault="00A330A8" w:rsidP="00A330A8">
      <w:pPr>
        <w:spacing w:after="0" w:line="240" w:lineRule="auto"/>
        <w:jc w:val="both"/>
        <w:rPr>
          <w:rFonts w:ascii="Times New Roman" w:eastAsia="Times New Roman" w:hAnsi="Times New Roman" w:cs="Times New Roman"/>
          <w:color w:val="1C1C1C"/>
          <w:sz w:val="26"/>
          <w:szCs w:val="26"/>
          <w:lang w:eastAsia="ru-RU"/>
        </w:rPr>
      </w:pPr>
      <w:r>
        <w:rPr>
          <w:rFonts w:ascii="Times New Roman" w:eastAsia="Times New Roman" w:hAnsi="Times New Roman" w:cs="Times New Roman"/>
          <w:color w:val="1C1C1C"/>
          <w:sz w:val="26"/>
          <w:szCs w:val="26"/>
          <w:lang w:eastAsia="ru-RU"/>
        </w:rPr>
        <w:t xml:space="preserve">- </w:t>
      </w:r>
      <w:r w:rsidR="00D51F97" w:rsidRPr="00D51F97">
        <w:rPr>
          <w:rFonts w:ascii="Times New Roman" w:eastAsia="Times New Roman" w:hAnsi="Times New Roman" w:cs="Times New Roman"/>
          <w:color w:val="1C1C1C"/>
          <w:sz w:val="26"/>
          <w:szCs w:val="26"/>
          <w:lang w:eastAsia="ru-RU"/>
        </w:rPr>
        <w:t>Разворот «Результаты государственной итоговой аттестации»:</w:t>
      </w:r>
    </w:p>
    <w:p w:rsidR="00D51F97" w:rsidRPr="00D51F97" w:rsidRDefault="00D51F97" w:rsidP="002E2084">
      <w:pPr>
        <w:spacing w:after="0" w:line="240" w:lineRule="auto"/>
        <w:jc w:val="both"/>
        <w:rPr>
          <w:rFonts w:ascii="Times New Roman" w:eastAsia="Times New Roman" w:hAnsi="Times New Roman" w:cs="Times New Roman"/>
          <w:sz w:val="24"/>
          <w:szCs w:val="24"/>
          <w:lang w:eastAsia="ru-RU"/>
        </w:rPr>
      </w:pPr>
      <w:r w:rsidRPr="00D51F97">
        <w:rPr>
          <w:rFonts w:ascii="Times New Roman" w:eastAsia="Times New Roman" w:hAnsi="Times New Roman" w:cs="Times New Roman"/>
          <w:color w:val="1C1C1C"/>
          <w:sz w:val="26"/>
          <w:szCs w:val="26"/>
          <w:lang w:eastAsia="ru-RU"/>
        </w:rPr>
        <w:t>В данном разделе указывается результаты государственной итоговой аттестации:</w:t>
      </w:r>
    </w:p>
    <w:p w:rsidR="00D51F97" w:rsidRPr="00D51F97" w:rsidRDefault="00D51F97" w:rsidP="002E2084">
      <w:pPr>
        <w:spacing w:after="0" w:line="240" w:lineRule="auto"/>
        <w:jc w:val="both"/>
        <w:rPr>
          <w:rFonts w:ascii="Times New Roman" w:eastAsia="Times New Roman" w:hAnsi="Times New Roman" w:cs="Times New Roman"/>
          <w:sz w:val="24"/>
          <w:szCs w:val="24"/>
          <w:lang w:eastAsia="ru-RU"/>
        </w:rPr>
      </w:pPr>
      <w:r w:rsidRPr="00D51F97">
        <w:rPr>
          <w:rFonts w:ascii="Times New Roman" w:eastAsia="Times New Roman" w:hAnsi="Times New Roman" w:cs="Times New Roman"/>
          <w:i/>
          <w:iCs/>
          <w:color w:val="1C1C1C"/>
          <w:sz w:val="26"/>
          <w:szCs w:val="26"/>
          <w:lang w:eastAsia="ru-RU"/>
        </w:rPr>
        <w:t>В левой стороне -</w:t>
      </w:r>
      <w:r w:rsidRPr="00D51F97">
        <w:rPr>
          <w:rFonts w:ascii="Times New Roman" w:eastAsia="Times New Roman" w:hAnsi="Times New Roman" w:cs="Times New Roman"/>
          <w:color w:val="1C1C1C"/>
          <w:sz w:val="26"/>
          <w:szCs w:val="26"/>
          <w:lang w:eastAsia="ru-RU"/>
        </w:rPr>
        <w:t xml:space="preserve"> фамилия, имя студента, вид выпускной квалификационной работы (ВКР), тема ВКР, руководитель ВКР;</w:t>
      </w:r>
    </w:p>
    <w:p w:rsidR="00D51F97" w:rsidRPr="00D51F97" w:rsidRDefault="00D51F97" w:rsidP="002E2084">
      <w:pPr>
        <w:spacing w:after="0" w:line="240" w:lineRule="auto"/>
        <w:jc w:val="both"/>
        <w:rPr>
          <w:rFonts w:ascii="Times New Roman" w:eastAsia="Times New Roman" w:hAnsi="Times New Roman" w:cs="Times New Roman"/>
          <w:sz w:val="24"/>
          <w:szCs w:val="24"/>
          <w:lang w:eastAsia="ru-RU"/>
        </w:rPr>
      </w:pPr>
      <w:r w:rsidRPr="00D51F97">
        <w:rPr>
          <w:rFonts w:ascii="Times New Roman" w:eastAsia="Times New Roman" w:hAnsi="Times New Roman" w:cs="Times New Roman"/>
          <w:i/>
          <w:iCs/>
          <w:color w:val="1C1C1C"/>
          <w:sz w:val="26"/>
          <w:szCs w:val="26"/>
          <w:lang w:eastAsia="ru-RU"/>
        </w:rPr>
        <w:t>В правой стороне</w:t>
      </w:r>
      <w:r w:rsidRPr="00D51F97">
        <w:rPr>
          <w:rFonts w:ascii="Times New Roman" w:eastAsia="Times New Roman" w:hAnsi="Times New Roman" w:cs="Times New Roman"/>
          <w:color w:val="1C1C1C"/>
          <w:sz w:val="26"/>
          <w:szCs w:val="26"/>
          <w:lang w:eastAsia="ru-RU"/>
        </w:rPr>
        <w:t xml:space="preserve"> </w:t>
      </w:r>
      <w:r w:rsidRPr="00D51F97">
        <w:rPr>
          <w:rFonts w:ascii="Times New Roman" w:eastAsia="Times New Roman" w:hAnsi="Times New Roman" w:cs="Times New Roman"/>
          <w:color w:val="000000"/>
          <w:sz w:val="26"/>
          <w:szCs w:val="26"/>
          <w:lang w:eastAsia="ru-RU"/>
        </w:rPr>
        <w:t xml:space="preserve">- </w:t>
      </w:r>
      <w:r w:rsidRPr="00D51F97">
        <w:rPr>
          <w:rFonts w:ascii="Times New Roman" w:eastAsia="Times New Roman" w:hAnsi="Times New Roman" w:cs="Times New Roman"/>
          <w:color w:val="1C1C1C"/>
          <w:sz w:val="26"/>
          <w:szCs w:val="26"/>
          <w:lang w:eastAsia="ru-RU"/>
        </w:rPr>
        <w:t>фамилия, имя студента, дата допуска к защите ВКР, подпись заместителя руководителя. Ниже указывается дата защиты, оценка, подпись заведующего отделением.</w:t>
      </w:r>
    </w:p>
    <w:p w:rsidR="00D51F97" w:rsidRPr="00D51F97" w:rsidRDefault="00A330A8" w:rsidP="00A330A8">
      <w:pPr>
        <w:spacing w:after="0" w:line="240" w:lineRule="auto"/>
        <w:jc w:val="both"/>
        <w:rPr>
          <w:rFonts w:ascii="Times New Roman" w:eastAsia="Times New Roman" w:hAnsi="Times New Roman" w:cs="Times New Roman"/>
          <w:color w:val="1C1C1C"/>
          <w:sz w:val="26"/>
          <w:szCs w:val="26"/>
          <w:lang w:eastAsia="ru-RU"/>
        </w:rPr>
      </w:pPr>
      <w:r>
        <w:rPr>
          <w:rFonts w:ascii="Times New Roman" w:eastAsia="Times New Roman" w:hAnsi="Times New Roman" w:cs="Times New Roman"/>
          <w:color w:val="1C1C1C"/>
          <w:sz w:val="26"/>
          <w:szCs w:val="26"/>
          <w:lang w:eastAsia="ru-RU"/>
        </w:rPr>
        <w:t xml:space="preserve">- </w:t>
      </w:r>
      <w:r w:rsidR="00D51F97" w:rsidRPr="00D51F97">
        <w:rPr>
          <w:rFonts w:ascii="Times New Roman" w:eastAsia="Times New Roman" w:hAnsi="Times New Roman" w:cs="Times New Roman"/>
          <w:color w:val="1C1C1C"/>
          <w:sz w:val="26"/>
          <w:szCs w:val="26"/>
          <w:lang w:eastAsia="ru-RU"/>
        </w:rPr>
        <w:t>Разворот «Государственный экзамен»:</w:t>
      </w:r>
    </w:p>
    <w:p w:rsidR="00D51F97" w:rsidRPr="00D51F97" w:rsidRDefault="00D51F97" w:rsidP="002E2084">
      <w:pPr>
        <w:spacing w:after="0" w:line="240" w:lineRule="auto"/>
        <w:jc w:val="both"/>
        <w:rPr>
          <w:rFonts w:ascii="Times New Roman" w:eastAsia="Times New Roman" w:hAnsi="Times New Roman" w:cs="Times New Roman"/>
          <w:sz w:val="24"/>
          <w:szCs w:val="24"/>
          <w:lang w:eastAsia="ru-RU"/>
        </w:rPr>
      </w:pPr>
      <w:r w:rsidRPr="00D51F97">
        <w:rPr>
          <w:rFonts w:ascii="Times New Roman" w:eastAsia="Times New Roman" w:hAnsi="Times New Roman" w:cs="Times New Roman"/>
          <w:color w:val="000000"/>
          <w:sz w:val="26"/>
          <w:szCs w:val="26"/>
          <w:lang w:eastAsia="ru-RU"/>
        </w:rPr>
        <w:t xml:space="preserve">В </w:t>
      </w:r>
      <w:r w:rsidRPr="00D51F97">
        <w:rPr>
          <w:rFonts w:ascii="Times New Roman" w:eastAsia="Times New Roman" w:hAnsi="Times New Roman" w:cs="Times New Roman"/>
          <w:color w:val="1C1C1C"/>
          <w:sz w:val="26"/>
          <w:szCs w:val="26"/>
          <w:lang w:eastAsia="ru-RU"/>
        </w:rPr>
        <w:t>данном разделе указывается:</w:t>
      </w:r>
    </w:p>
    <w:p w:rsidR="00D51F97" w:rsidRPr="00D51F97" w:rsidRDefault="00D51F97" w:rsidP="002E2084">
      <w:pPr>
        <w:spacing w:after="0" w:line="240" w:lineRule="auto"/>
        <w:jc w:val="both"/>
        <w:rPr>
          <w:rFonts w:ascii="Times New Roman" w:eastAsia="Times New Roman" w:hAnsi="Times New Roman" w:cs="Times New Roman"/>
          <w:sz w:val="24"/>
          <w:szCs w:val="24"/>
          <w:lang w:eastAsia="ru-RU"/>
        </w:rPr>
      </w:pPr>
      <w:r w:rsidRPr="00D51F97">
        <w:rPr>
          <w:rFonts w:ascii="Times New Roman" w:eastAsia="Times New Roman" w:hAnsi="Times New Roman" w:cs="Times New Roman"/>
          <w:i/>
          <w:iCs/>
          <w:color w:val="1C1C1C"/>
          <w:sz w:val="26"/>
          <w:szCs w:val="26"/>
          <w:lang w:eastAsia="ru-RU"/>
        </w:rPr>
        <w:t>В левой стороне</w:t>
      </w:r>
      <w:r w:rsidRPr="00D51F97">
        <w:rPr>
          <w:rFonts w:ascii="Times New Roman" w:eastAsia="Times New Roman" w:hAnsi="Times New Roman" w:cs="Times New Roman"/>
          <w:color w:val="1C1C1C"/>
          <w:sz w:val="26"/>
          <w:szCs w:val="26"/>
          <w:lang w:eastAsia="ru-RU"/>
        </w:rPr>
        <w:t xml:space="preserve"> </w:t>
      </w:r>
      <w:r w:rsidRPr="00D51F97">
        <w:rPr>
          <w:rFonts w:ascii="Times New Roman" w:eastAsia="Times New Roman" w:hAnsi="Times New Roman" w:cs="Times New Roman"/>
          <w:color w:val="000000"/>
          <w:sz w:val="26"/>
          <w:szCs w:val="26"/>
          <w:lang w:eastAsia="ru-RU"/>
        </w:rPr>
        <w:t xml:space="preserve">- </w:t>
      </w:r>
      <w:r w:rsidRPr="00D51F97">
        <w:rPr>
          <w:rFonts w:ascii="Times New Roman" w:eastAsia="Times New Roman" w:hAnsi="Times New Roman" w:cs="Times New Roman"/>
          <w:color w:val="1C1C1C"/>
          <w:sz w:val="26"/>
          <w:szCs w:val="26"/>
          <w:lang w:eastAsia="ru-RU"/>
        </w:rPr>
        <w:t>фамилия, имя студента, дата допуска к сдаче государственного экзамена, подпись заведующего отделением, ниже указываются итоговые результаты государственного экзамена с наименованием учебных курсов, дисциплин (модулей), оценкой и датой сдачи экзамена.</w:t>
      </w:r>
    </w:p>
    <w:p w:rsidR="00D51F97" w:rsidRPr="00D51F97" w:rsidRDefault="00D51F97" w:rsidP="002E2084">
      <w:pPr>
        <w:spacing w:after="0" w:line="240" w:lineRule="auto"/>
        <w:jc w:val="both"/>
        <w:rPr>
          <w:rFonts w:ascii="Times New Roman" w:eastAsia="Times New Roman" w:hAnsi="Times New Roman" w:cs="Times New Roman"/>
          <w:sz w:val="24"/>
          <w:szCs w:val="24"/>
          <w:lang w:eastAsia="ru-RU"/>
        </w:rPr>
      </w:pPr>
      <w:r w:rsidRPr="00D51F97">
        <w:rPr>
          <w:rFonts w:ascii="Times New Roman" w:eastAsia="Times New Roman" w:hAnsi="Times New Roman" w:cs="Times New Roman"/>
          <w:i/>
          <w:iCs/>
          <w:color w:val="1C1C1C"/>
          <w:sz w:val="26"/>
          <w:szCs w:val="26"/>
          <w:lang w:eastAsia="ru-RU"/>
        </w:rPr>
        <w:t>В правой стороне</w:t>
      </w:r>
      <w:r w:rsidRPr="00D51F97">
        <w:rPr>
          <w:rFonts w:ascii="Times New Roman" w:eastAsia="Times New Roman" w:hAnsi="Times New Roman" w:cs="Times New Roman"/>
          <w:color w:val="1C1C1C"/>
          <w:sz w:val="26"/>
          <w:szCs w:val="26"/>
          <w:lang w:eastAsia="ru-RU"/>
        </w:rPr>
        <w:t xml:space="preserve"> </w:t>
      </w:r>
      <w:r w:rsidRPr="00D51F97">
        <w:rPr>
          <w:rFonts w:ascii="Times New Roman" w:eastAsia="Times New Roman" w:hAnsi="Times New Roman" w:cs="Times New Roman"/>
          <w:color w:val="000000"/>
          <w:sz w:val="26"/>
          <w:szCs w:val="26"/>
          <w:lang w:eastAsia="ru-RU"/>
        </w:rPr>
        <w:t xml:space="preserve">- </w:t>
      </w:r>
      <w:r w:rsidRPr="00D51F97">
        <w:rPr>
          <w:rFonts w:ascii="Times New Roman" w:eastAsia="Times New Roman" w:hAnsi="Times New Roman" w:cs="Times New Roman"/>
          <w:color w:val="1C1C1C"/>
          <w:sz w:val="26"/>
          <w:szCs w:val="26"/>
          <w:lang w:eastAsia="ru-RU"/>
        </w:rPr>
        <w:t>проставляется дата и номер протокола решения экзаменационной комиссии о присвоении квалификации, Фамилия, И.О. студента. Ниже проставляется серия, номер, регистрационный номер, дата выдачи диплома. Ставится подпись заведующего отделением и печать.</w:t>
      </w:r>
    </w:p>
    <w:p w:rsidR="00D51F97" w:rsidRPr="00D51F97" w:rsidRDefault="00D51F97" w:rsidP="002E2084">
      <w:pPr>
        <w:spacing w:after="0" w:line="240" w:lineRule="auto"/>
        <w:jc w:val="both"/>
        <w:rPr>
          <w:rFonts w:ascii="Times New Roman" w:eastAsia="Times New Roman" w:hAnsi="Times New Roman" w:cs="Times New Roman"/>
          <w:sz w:val="24"/>
          <w:szCs w:val="24"/>
          <w:lang w:eastAsia="ru-RU"/>
        </w:rPr>
      </w:pPr>
      <w:r w:rsidRPr="00D51F97">
        <w:rPr>
          <w:rFonts w:ascii="Times New Roman" w:eastAsia="Times New Roman" w:hAnsi="Times New Roman" w:cs="Times New Roman"/>
          <w:color w:val="1C1C1C"/>
          <w:sz w:val="26"/>
          <w:szCs w:val="26"/>
          <w:lang w:eastAsia="ru-RU"/>
        </w:rPr>
        <w:t>При получении диплома о среднем профессиональном образовании з</w:t>
      </w:r>
      <w:r w:rsidR="00B7626F">
        <w:rPr>
          <w:rFonts w:ascii="Times New Roman" w:eastAsia="Times New Roman" w:hAnsi="Times New Roman" w:cs="Times New Roman"/>
          <w:color w:val="1C1C1C"/>
          <w:sz w:val="26"/>
          <w:szCs w:val="26"/>
          <w:lang w:eastAsia="ru-RU"/>
        </w:rPr>
        <w:t>ачетная книжка сдается в техникум</w:t>
      </w:r>
      <w:r w:rsidRPr="00D51F97">
        <w:rPr>
          <w:rFonts w:ascii="Times New Roman" w:eastAsia="Times New Roman" w:hAnsi="Times New Roman" w:cs="Times New Roman"/>
          <w:color w:val="1C1C1C"/>
          <w:sz w:val="26"/>
          <w:szCs w:val="26"/>
          <w:lang w:eastAsia="ru-RU"/>
        </w:rPr>
        <w:t>.</w:t>
      </w:r>
    </w:p>
    <w:p w:rsidR="00D51F97" w:rsidRDefault="00D51F97" w:rsidP="002E2084">
      <w:pPr>
        <w:spacing w:after="0" w:line="240" w:lineRule="auto"/>
        <w:jc w:val="both"/>
        <w:rPr>
          <w:rFonts w:ascii="Times New Roman" w:eastAsia="Times New Roman" w:hAnsi="Times New Roman" w:cs="Times New Roman"/>
          <w:i/>
          <w:iCs/>
          <w:color w:val="1C1C1C"/>
          <w:sz w:val="26"/>
          <w:szCs w:val="26"/>
          <w:lang w:eastAsia="ru-RU"/>
        </w:rPr>
      </w:pPr>
      <w:r w:rsidRPr="00D51F97">
        <w:rPr>
          <w:rFonts w:ascii="Times New Roman" w:eastAsia="Times New Roman" w:hAnsi="Times New Roman" w:cs="Times New Roman"/>
          <w:i/>
          <w:iCs/>
          <w:color w:val="1C1C1C"/>
          <w:sz w:val="26"/>
          <w:szCs w:val="26"/>
          <w:lang w:eastAsia="ru-RU"/>
        </w:rPr>
        <w:t>Примечание: развороты страниц зачетной книжки повторяются в необходимом количестве с учетом сроков освоения основной профессиональной образовательной программы.</w:t>
      </w:r>
    </w:p>
    <w:p w:rsidR="00A330A8" w:rsidRPr="00D51F97" w:rsidRDefault="00A330A8" w:rsidP="002E2084">
      <w:pPr>
        <w:spacing w:after="0" w:line="240" w:lineRule="auto"/>
        <w:jc w:val="both"/>
        <w:rPr>
          <w:rFonts w:ascii="Times New Roman" w:eastAsia="Times New Roman" w:hAnsi="Times New Roman" w:cs="Times New Roman"/>
          <w:sz w:val="24"/>
          <w:szCs w:val="24"/>
          <w:lang w:eastAsia="ru-RU"/>
        </w:rPr>
      </w:pPr>
    </w:p>
    <w:p w:rsidR="00D51F97" w:rsidRDefault="00A330A8" w:rsidP="003661DC">
      <w:pPr>
        <w:spacing w:after="0" w:line="240" w:lineRule="auto"/>
        <w:jc w:val="center"/>
        <w:rPr>
          <w:rFonts w:ascii="Times New Roman" w:eastAsia="Times New Roman" w:hAnsi="Times New Roman" w:cs="Times New Roman"/>
          <w:b/>
          <w:bCs/>
          <w:color w:val="1C1C1C"/>
          <w:sz w:val="26"/>
          <w:szCs w:val="26"/>
          <w:lang w:eastAsia="ru-RU"/>
        </w:rPr>
      </w:pPr>
      <w:r>
        <w:rPr>
          <w:rFonts w:ascii="Times New Roman" w:eastAsia="Times New Roman" w:hAnsi="Times New Roman" w:cs="Times New Roman"/>
          <w:b/>
          <w:bCs/>
          <w:color w:val="1C1C1C"/>
          <w:sz w:val="26"/>
          <w:szCs w:val="26"/>
          <w:lang w:eastAsia="ru-RU"/>
        </w:rPr>
        <w:t xml:space="preserve">3. </w:t>
      </w:r>
      <w:r w:rsidR="00D51F97" w:rsidRPr="00D51F97">
        <w:rPr>
          <w:rFonts w:ascii="Times New Roman" w:eastAsia="Times New Roman" w:hAnsi="Times New Roman" w:cs="Times New Roman"/>
          <w:b/>
          <w:bCs/>
          <w:color w:val="1C1C1C"/>
          <w:sz w:val="26"/>
          <w:szCs w:val="26"/>
          <w:lang w:eastAsia="ru-RU"/>
        </w:rPr>
        <w:t>Требования к ведению зачетной книжки</w:t>
      </w:r>
    </w:p>
    <w:p w:rsidR="00A330A8" w:rsidRPr="00D51F97" w:rsidRDefault="00A330A8" w:rsidP="00A330A8">
      <w:pPr>
        <w:spacing w:after="0" w:line="240" w:lineRule="auto"/>
        <w:jc w:val="both"/>
        <w:rPr>
          <w:rFonts w:ascii="Times New Roman" w:eastAsia="Times New Roman" w:hAnsi="Times New Roman" w:cs="Times New Roman"/>
          <w:b/>
          <w:bCs/>
          <w:color w:val="1C1C1C"/>
          <w:sz w:val="26"/>
          <w:szCs w:val="26"/>
          <w:lang w:eastAsia="ru-RU"/>
        </w:rPr>
      </w:pPr>
    </w:p>
    <w:p w:rsidR="00D51F97" w:rsidRPr="00D51F97" w:rsidRDefault="00A330A8" w:rsidP="00A330A8">
      <w:pPr>
        <w:spacing w:after="0" w:line="240" w:lineRule="auto"/>
        <w:jc w:val="both"/>
        <w:rPr>
          <w:rFonts w:ascii="Times New Roman" w:eastAsia="Times New Roman" w:hAnsi="Times New Roman" w:cs="Times New Roman"/>
          <w:color w:val="1C1C1C"/>
          <w:sz w:val="26"/>
          <w:szCs w:val="26"/>
          <w:lang w:eastAsia="ru-RU"/>
        </w:rPr>
      </w:pPr>
      <w:r>
        <w:rPr>
          <w:rFonts w:ascii="Times New Roman" w:eastAsia="Times New Roman" w:hAnsi="Times New Roman" w:cs="Times New Roman"/>
          <w:color w:val="1C1C1C"/>
          <w:sz w:val="26"/>
          <w:szCs w:val="26"/>
          <w:lang w:eastAsia="ru-RU"/>
        </w:rPr>
        <w:lastRenderedPageBreak/>
        <w:t xml:space="preserve">3.1. </w:t>
      </w:r>
      <w:r w:rsidR="00D51F97" w:rsidRPr="00D51F97">
        <w:rPr>
          <w:rFonts w:ascii="Times New Roman" w:eastAsia="Times New Roman" w:hAnsi="Times New Roman" w:cs="Times New Roman"/>
          <w:color w:val="1C1C1C"/>
          <w:sz w:val="26"/>
          <w:szCs w:val="26"/>
          <w:lang w:eastAsia="ru-RU"/>
        </w:rPr>
        <w:t>Записи в зачетной книжке производятся аккуратно, шариковой ручкой, чернилами или пастой синего или фиолетового цвета. Подчистки, помарки, исправления, не заверенные в установленном порядке, в зачетной книжке не допускаются.</w:t>
      </w:r>
    </w:p>
    <w:p w:rsidR="00D51F97" w:rsidRPr="00D51F97" w:rsidRDefault="00A330A8" w:rsidP="00A330A8">
      <w:pPr>
        <w:spacing w:after="0" w:line="240" w:lineRule="auto"/>
        <w:jc w:val="both"/>
        <w:rPr>
          <w:rFonts w:ascii="Times New Roman" w:eastAsia="Times New Roman" w:hAnsi="Times New Roman" w:cs="Times New Roman"/>
          <w:color w:val="1C1C1C"/>
          <w:sz w:val="26"/>
          <w:szCs w:val="26"/>
          <w:lang w:eastAsia="ru-RU"/>
        </w:rPr>
      </w:pPr>
      <w:r>
        <w:rPr>
          <w:rFonts w:ascii="Times New Roman" w:eastAsia="Times New Roman" w:hAnsi="Times New Roman" w:cs="Times New Roman"/>
          <w:color w:val="1C1C1C"/>
          <w:sz w:val="26"/>
          <w:szCs w:val="26"/>
          <w:lang w:eastAsia="ru-RU"/>
        </w:rPr>
        <w:t xml:space="preserve">3.2. </w:t>
      </w:r>
      <w:r w:rsidR="00D51F97" w:rsidRPr="00D51F97">
        <w:rPr>
          <w:rFonts w:ascii="Times New Roman" w:eastAsia="Times New Roman" w:hAnsi="Times New Roman" w:cs="Times New Roman"/>
          <w:color w:val="1C1C1C"/>
          <w:sz w:val="26"/>
          <w:szCs w:val="26"/>
          <w:lang w:eastAsia="ru-RU"/>
        </w:rPr>
        <w:t>На экзамен студенты допускаются при наличии зачётной книжки.</w:t>
      </w:r>
    </w:p>
    <w:p w:rsidR="00D51F97" w:rsidRPr="00D51F97" w:rsidRDefault="00A330A8" w:rsidP="00A330A8">
      <w:pPr>
        <w:spacing w:after="0" w:line="240" w:lineRule="auto"/>
        <w:jc w:val="both"/>
        <w:rPr>
          <w:rFonts w:ascii="Times New Roman" w:eastAsia="Times New Roman" w:hAnsi="Times New Roman" w:cs="Times New Roman"/>
          <w:color w:val="1C1C1C"/>
          <w:sz w:val="26"/>
          <w:szCs w:val="26"/>
          <w:lang w:eastAsia="ru-RU"/>
        </w:rPr>
      </w:pPr>
      <w:r>
        <w:rPr>
          <w:rFonts w:ascii="Times New Roman" w:eastAsia="Times New Roman" w:hAnsi="Times New Roman" w:cs="Times New Roman"/>
          <w:color w:val="1C1C1C"/>
          <w:sz w:val="26"/>
          <w:szCs w:val="26"/>
          <w:lang w:eastAsia="ru-RU"/>
        </w:rPr>
        <w:t xml:space="preserve">3.3. </w:t>
      </w:r>
      <w:r w:rsidR="00D51F97" w:rsidRPr="00D51F97">
        <w:rPr>
          <w:rFonts w:ascii="Times New Roman" w:eastAsia="Times New Roman" w:hAnsi="Times New Roman" w:cs="Times New Roman"/>
          <w:color w:val="1C1C1C"/>
          <w:sz w:val="26"/>
          <w:szCs w:val="26"/>
          <w:lang w:eastAsia="ru-RU"/>
        </w:rPr>
        <w:t>В зачетную книжку преподавателем на странице соответствующей семестру прохождения данной дисциплины или раздела дисциплины (модуля)</w:t>
      </w:r>
    </w:p>
    <w:p w:rsidR="00D51F97" w:rsidRPr="00D51F97" w:rsidRDefault="00D51F97" w:rsidP="002E2084">
      <w:pPr>
        <w:spacing w:after="0" w:line="240" w:lineRule="auto"/>
        <w:jc w:val="both"/>
        <w:rPr>
          <w:rFonts w:ascii="Times New Roman" w:eastAsia="Times New Roman" w:hAnsi="Times New Roman" w:cs="Times New Roman"/>
          <w:sz w:val="24"/>
          <w:szCs w:val="24"/>
          <w:lang w:eastAsia="ru-RU"/>
        </w:rPr>
      </w:pPr>
      <w:r w:rsidRPr="00D51F97">
        <w:rPr>
          <w:rFonts w:ascii="Times New Roman" w:eastAsia="Times New Roman" w:hAnsi="Times New Roman" w:cs="Times New Roman"/>
          <w:color w:val="1C1C1C"/>
          <w:sz w:val="26"/>
          <w:szCs w:val="26"/>
          <w:lang w:eastAsia="ru-RU"/>
        </w:rPr>
        <w:t>проставляются: полученная оценка, наименование дисциплины (модуля) и объем часов максимальной нагрузки в соответствии с рабочим учебным планом.</w:t>
      </w:r>
    </w:p>
    <w:p w:rsidR="00D51F97" w:rsidRPr="00D51F97" w:rsidRDefault="00D51F97" w:rsidP="002E2084">
      <w:pPr>
        <w:spacing w:after="0" w:line="240" w:lineRule="auto"/>
        <w:jc w:val="both"/>
        <w:rPr>
          <w:rFonts w:ascii="Times New Roman" w:eastAsia="Times New Roman" w:hAnsi="Times New Roman" w:cs="Times New Roman"/>
          <w:sz w:val="24"/>
          <w:szCs w:val="24"/>
          <w:lang w:eastAsia="ru-RU"/>
        </w:rPr>
      </w:pPr>
      <w:r w:rsidRPr="00D51F97">
        <w:rPr>
          <w:rFonts w:ascii="Times New Roman" w:eastAsia="Times New Roman" w:hAnsi="Times New Roman" w:cs="Times New Roman"/>
          <w:color w:val="1C1C1C"/>
          <w:sz w:val="26"/>
          <w:szCs w:val="26"/>
          <w:lang w:eastAsia="ru-RU"/>
        </w:rPr>
        <w:t xml:space="preserve">Успеваемость студента определяется следующими оценками: «отлично», «хорошо», «удовлетворительно», «неудовлетворительно», «зачтено», «не зачтено». </w:t>
      </w:r>
      <w:r w:rsidRPr="00D51F97">
        <w:rPr>
          <w:rFonts w:ascii="Times New Roman" w:eastAsia="Times New Roman" w:hAnsi="Times New Roman" w:cs="Times New Roman"/>
          <w:color w:val="000000"/>
          <w:sz w:val="26"/>
          <w:szCs w:val="26"/>
          <w:lang w:eastAsia="ru-RU"/>
        </w:rPr>
        <w:t xml:space="preserve">В </w:t>
      </w:r>
      <w:r w:rsidRPr="00D51F97">
        <w:rPr>
          <w:rFonts w:ascii="Times New Roman" w:eastAsia="Times New Roman" w:hAnsi="Times New Roman" w:cs="Times New Roman"/>
          <w:color w:val="1C1C1C"/>
          <w:sz w:val="26"/>
          <w:szCs w:val="26"/>
          <w:lang w:eastAsia="ru-RU"/>
        </w:rPr>
        <w:t xml:space="preserve">зачетную книжку заносятся только положительные оценки. Неудовлетворительная оценка («не зачтено», «неудовлетворительно») проставляется только </w:t>
      </w:r>
      <w:r w:rsidRPr="00D51F97">
        <w:rPr>
          <w:rFonts w:ascii="Times New Roman" w:eastAsia="Times New Roman" w:hAnsi="Times New Roman" w:cs="Times New Roman"/>
          <w:color w:val="000000"/>
          <w:sz w:val="26"/>
          <w:szCs w:val="26"/>
          <w:lang w:eastAsia="ru-RU"/>
        </w:rPr>
        <w:t xml:space="preserve">в </w:t>
      </w:r>
      <w:r w:rsidRPr="00D51F97">
        <w:rPr>
          <w:rFonts w:ascii="Times New Roman" w:eastAsia="Times New Roman" w:hAnsi="Times New Roman" w:cs="Times New Roman"/>
          <w:color w:val="1C1C1C"/>
          <w:sz w:val="26"/>
          <w:szCs w:val="26"/>
          <w:lang w:eastAsia="ru-RU"/>
        </w:rPr>
        <w:t xml:space="preserve">экзаменационной ведомости. Неявка на экзамен также отмечается в экзаменационной ведомости словами «не явился». Если студент пересдал экзамен или дифференцированный зачет на повышенную оценку, то в зачетной книжке преподаватель делает дополнительную запись </w:t>
      </w:r>
      <w:r w:rsidRPr="00D51F97">
        <w:rPr>
          <w:rFonts w:ascii="Times New Roman" w:eastAsia="Times New Roman" w:hAnsi="Times New Roman" w:cs="Times New Roman"/>
          <w:color w:val="000000"/>
          <w:sz w:val="26"/>
          <w:szCs w:val="26"/>
          <w:lang w:eastAsia="ru-RU"/>
        </w:rPr>
        <w:t xml:space="preserve">в </w:t>
      </w:r>
      <w:r w:rsidRPr="00D51F97">
        <w:rPr>
          <w:rFonts w:ascii="Times New Roman" w:eastAsia="Times New Roman" w:hAnsi="Times New Roman" w:cs="Times New Roman"/>
          <w:color w:val="1C1C1C"/>
          <w:sz w:val="26"/>
          <w:szCs w:val="26"/>
          <w:lang w:eastAsia="ru-RU"/>
        </w:rPr>
        <w:t>отдельной строке и проставляет повышенную оценку.</w:t>
      </w:r>
    </w:p>
    <w:p w:rsidR="00D51F97" w:rsidRPr="00D51F97" w:rsidRDefault="00A330A8" w:rsidP="00A330A8">
      <w:pPr>
        <w:spacing w:after="0" w:line="240" w:lineRule="auto"/>
        <w:jc w:val="both"/>
        <w:rPr>
          <w:rFonts w:ascii="Times New Roman" w:eastAsia="Times New Roman" w:hAnsi="Times New Roman" w:cs="Times New Roman"/>
          <w:color w:val="1C1C1C"/>
          <w:sz w:val="26"/>
          <w:szCs w:val="26"/>
          <w:lang w:eastAsia="ru-RU"/>
        </w:rPr>
      </w:pPr>
      <w:r>
        <w:rPr>
          <w:rFonts w:ascii="Times New Roman" w:eastAsia="Times New Roman" w:hAnsi="Times New Roman" w:cs="Times New Roman"/>
          <w:color w:val="1C1C1C"/>
          <w:sz w:val="26"/>
          <w:szCs w:val="26"/>
          <w:lang w:eastAsia="ru-RU"/>
        </w:rPr>
        <w:t xml:space="preserve">3.2. </w:t>
      </w:r>
      <w:r w:rsidR="00D51F97" w:rsidRPr="00D51F97">
        <w:rPr>
          <w:rFonts w:ascii="Times New Roman" w:eastAsia="Times New Roman" w:hAnsi="Times New Roman" w:cs="Times New Roman"/>
          <w:color w:val="1C1C1C"/>
          <w:sz w:val="26"/>
          <w:szCs w:val="26"/>
          <w:lang w:eastAsia="ru-RU"/>
        </w:rPr>
        <w:t>В зачетную книжку своевременно вносится тематика курсовых и выпускных квалификационных работ, наименование учебного курса, дисциплины (модуля) по которой выполнена работа, оценка вносится руководителем курсового и дипломного проектирования на соответствующей странице.</w:t>
      </w:r>
    </w:p>
    <w:p w:rsidR="00D51F97" w:rsidRPr="00D51F97" w:rsidRDefault="00A330A8" w:rsidP="00A330A8">
      <w:pPr>
        <w:spacing w:after="0" w:line="240" w:lineRule="auto"/>
        <w:jc w:val="both"/>
        <w:rPr>
          <w:rFonts w:ascii="Times New Roman" w:eastAsia="Times New Roman" w:hAnsi="Times New Roman" w:cs="Times New Roman"/>
          <w:color w:val="1C1C1C"/>
          <w:sz w:val="26"/>
          <w:szCs w:val="26"/>
          <w:lang w:eastAsia="ru-RU"/>
        </w:rPr>
      </w:pPr>
      <w:r>
        <w:rPr>
          <w:rFonts w:ascii="Times New Roman" w:eastAsia="Times New Roman" w:hAnsi="Times New Roman" w:cs="Times New Roman"/>
          <w:color w:val="1C1C1C"/>
          <w:sz w:val="26"/>
          <w:szCs w:val="26"/>
          <w:lang w:eastAsia="ru-RU"/>
        </w:rPr>
        <w:t xml:space="preserve">3.3. </w:t>
      </w:r>
      <w:r w:rsidR="00D51F97" w:rsidRPr="00D51F97">
        <w:rPr>
          <w:rFonts w:ascii="Times New Roman" w:eastAsia="Times New Roman" w:hAnsi="Times New Roman" w:cs="Times New Roman"/>
          <w:color w:val="1C1C1C"/>
          <w:sz w:val="26"/>
          <w:szCs w:val="26"/>
          <w:lang w:eastAsia="ru-RU"/>
        </w:rPr>
        <w:t>Сведения о прохождении практики заполняются на соответствующей странице руководителями практики.</w:t>
      </w:r>
    </w:p>
    <w:p w:rsidR="00D51F97" w:rsidRPr="00D51F97" w:rsidRDefault="00A330A8" w:rsidP="00A330A8">
      <w:pPr>
        <w:spacing w:after="0" w:line="240" w:lineRule="auto"/>
        <w:jc w:val="both"/>
        <w:rPr>
          <w:rFonts w:ascii="Times New Roman" w:eastAsia="Times New Roman" w:hAnsi="Times New Roman" w:cs="Times New Roman"/>
          <w:color w:val="1C1C1C"/>
          <w:sz w:val="26"/>
          <w:szCs w:val="26"/>
          <w:lang w:eastAsia="ru-RU"/>
        </w:rPr>
      </w:pPr>
      <w:r>
        <w:rPr>
          <w:rFonts w:ascii="Times New Roman" w:eastAsia="Times New Roman" w:hAnsi="Times New Roman" w:cs="Times New Roman"/>
          <w:color w:val="1C1C1C"/>
          <w:sz w:val="26"/>
          <w:szCs w:val="26"/>
          <w:lang w:eastAsia="ru-RU"/>
        </w:rPr>
        <w:t xml:space="preserve">3.4. </w:t>
      </w:r>
      <w:r w:rsidR="00D51F97" w:rsidRPr="00D51F97">
        <w:rPr>
          <w:rFonts w:ascii="Times New Roman" w:eastAsia="Times New Roman" w:hAnsi="Times New Roman" w:cs="Times New Roman"/>
          <w:color w:val="1C1C1C"/>
          <w:sz w:val="26"/>
          <w:szCs w:val="26"/>
          <w:lang w:eastAsia="ru-RU"/>
        </w:rPr>
        <w:t>К государственной итоговой аттестации допускаются студенты, выполнившие учебный план при наличии заполненной зачётной книжки с подписью заведующего отделением, печатью, свидетельствующей о допуске.</w:t>
      </w:r>
    </w:p>
    <w:p w:rsidR="00D51F97" w:rsidRPr="00D51F97" w:rsidRDefault="00A330A8" w:rsidP="00A330A8">
      <w:pPr>
        <w:spacing w:after="0" w:line="240" w:lineRule="auto"/>
        <w:jc w:val="both"/>
        <w:rPr>
          <w:rFonts w:ascii="Times New Roman" w:eastAsia="Times New Roman" w:hAnsi="Times New Roman" w:cs="Times New Roman"/>
          <w:color w:val="1C1C1C"/>
          <w:sz w:val="26"/>
          <w:szCs w:val="26"/>
          <w:lang w:eastAsia="ru-RU"/>
        </w:rPr>
      </w:pPr>
      <w:r>
        <w:rPr>
          <w:rFonts w:ascii="Times New Roman" w:eastAsia="Times New Roman" w:hAnsi="Times New Roman" w:cs="Times New Roman"/>
          <w:color w:val="1C1C1C"/>
          <w:sz w:val="26"/>
          <w:szCs w:val="26"/>
          <w:lang w:eastAsia="ru-RU"/>
        </w:rPr>
        <w:t xml:space="preserve">3.5. </w:t>
      </w:r>
      <w:r w:rsidR="00D51F97" w:rsidRPr="00D51F97">
        <w:rPr>
          <w:rFonts w:ascii="Times New Roman" w:eastAsia="Times New Roman" w:hAnsi="Times New Roman" w:cs="Times New Roman"/>
          <w:color w:val="1C1C1C"/>
          <w:sz w:val="26"/>
          <w:szCs w:val="26"/>
          <w:lang w:eastAsia="ru-RU"/>
        </w:rPr>
        <w:t>По окончании итоговой государственной аттестации секретарем экзаменационной комиссии заполняются сведения о решении государственной аттестационной комиссии, номер, дата выданного диплома.</w:t>
      </w:r>
    </w:p>
    <w:p w:rsidR="00D51F97" w:rsidRDefault="00A330A8" w:rsidP="00A330A8">
      <w:pPr>
        <w:spacing w:after="0" w:line="240" w:lineRule="auto"/>
        <w:jc w:val="both"/>
        <w:rPr>
          <w:rFonts w:ascii="Times New Roman" w:eastAsia="Times New Roman" w:hAnsi="Times New Roman" w:cs="Times New Roman"/>
          <w:color w:val="1C1C1C"/>
          <w:sz w:val="26"/>
          <w:szCs w:val="26"/>
          <w:lang w:eastAsia="ru-RU"/>
        </w:rPr>
      </w:pPr>
      <w:r>
        <w:rPr>
          <w:rFonts w:ascii="Times New Roman" w:eastAsia="Times New Roman" w:hAnsi="Times New Roman" w:cs="Times New Roman"/>
          <w:color w:val="1C1C1C"/>
          <w:sz w:val="26"/>
          <w:szCs w:val="26"/>
          <w:lang w:eastAsia="ru-RU"/>
        </w:rPr>
        <w:t xml:space="preserve">3.6. </w:t>
      </w:r>
      <w:r w:rsidR="00D51F97" w:rsidRPr="00D51F97">
        <w:rPr>
          <w:rFonts w:ascii="Times New Roman" w:eastAsia="Times New Roman" w:hAnsi="Times New Roman" w:cs="Times New Roman"/>
          <w:color w:val="1C1C1C"/>
          <w:sz w:val="26"/>
          <w:szCs w:val="26"/>
          <w:lang w:eastAsia="ru-RU"/>
        </w:rPr>
        <w:t>По окончании каждой сессии заведующий отделением проверяет информацию в каждом разделе книжки на предмет соответствия действительности (сверяя с ведомостями экзаменов и зачетов) и подписывает разворот зачетной книжки, соответствующий сданной сессии и заверяет результат сессии печатью.</w:t>
      </w:r>
    </w:p>
    <w:p w:rsidR="00A330A8" w:rsidRPr="00D51F97" w:rsidRDefault="00A330A8" w:rsidP="00A330A8">
      <w:pPr>
        <w:spacing w:after="0" w:line="240" w:lineRule="auto"/>
        <w:jc w:val="both"/>
        <w:rPr>
          <w:rFonts w:ascii="Times New Roman" w:eastAsia="Times New Roman" w:hAnsi="Times New Roman" w:cs="Times New Roman"/>
          <w:color w:val="1C1C1C"/>
          <w:sz w:val="26"/>
          <w:szCs w:val="26"/>
          <w:lang w:eastAsia="ru-RU"/>
        </w:rPr>
      </w:pPr>
    </w:p>
    <w:p w:rsidR="00D51F97" w:rsidRDefault="00A330A8" w:rsidP="00A330A8">
      <w:pPr>
        <w:spacing w:after="0" w:line="240" w:lineRule="auto"/>
        <w:jc w:val="center"/>
        <w:rPr>
          <w:rFonts w:ascii="Times New Roman" w:eastAsia="Times New Roman" w:hAnsi="Times New Roman" w:cs="Times New Roman"/>
          <w:b/>
          <w:bCs/>
          <w:color w:val="1C1C1C"/>
          <w:sz w:val="26"/>
          <w:szCs w:val="26"/>
          <w:lang w:eastAsia="ru-RU"/>
        </w:rPr>
      </w:pPr>
      <w:r>
        <w:rPr>
          <w:rFonts w:ascii="Times New Roman" w:eastAsia="Times New Roman" w:hAnsi="Times New Roman" w:cs="Times New Roman"/>
          <w:b/>
          <w:bCs/>
          <w:color w:val="1C1C1C"/>
          <w:sz w:val="26"/>
          <w:szCs w:val="26"/>
          <w:lang w:eastAsia="ru-RU"/>
        </w:rPr>
        <w:t xml:space="preserve">4. </w:t>
      </w:r>
      <w:r w:rsidR="00D51F97" w:rsidRPr="00D51F97">
        <w:rPr>
          <w:rFonts w:ascii="Times New Roman" w:eastAsia="Times New Roman" w:hAnsi="Times New Roman" w:cs="Times New Roman"/>
          <w:b/>
          <w:bCs/>
          <w:color w:val="1C1C1C"/>
          <w:sz w:val="26"/>
          <w:szCs w:val="26"/>
          <w:lang w:eastAsia="ru-RU"/>
        </w:rPr>
        <w:t>Ответственность</w:t>
      </w:r>
    </w:p>
    <w:p w:rsidR="00A330A8" w:rsidRPr="00D51F97" w:rsidRDefault="00A330A8" w:rsidP="00A330A8">
      <w:pPr>
        <w:spacing w:after="0" w:line="240" w:lineRule="auto"/>
        <w:jc w:val="center"/>
        <w:rPr>
          <w:rFonts w:ascii="Times New Roman" w:eastAsia="Times New Roman" w:hAnsi="Times New Roman" w:cs="Times New Roman"/>
          <w:b/>
          <w:bCs/>
          <w:color w:val="1C1C1C"/>
          <w:sz w:val="26"/>
          <w:szCs w:val="26"/>
          <w:lang w:eastAsia="ru-RU"/>
        </w:rPr>
      </w:pPr>
    </w:p>
    <w:p w:rsidR="00D51F97" w:rsidRPr="00D51F97" w:rsidRDefault="00A330A8" w:rsidP="00A330A8">
      <w:pPr>
        <w:spacing w:after="0" w:line="240" w:lineRule="auto"/>
        <w:jc w:val="both"/>
        <w:rPr>
          <w:rFonts w:ascii="Times New Roman" w:eastAsia="Times New Roman" w:hAnsi="Times New Roman" w:cs="Times New Roman"/>
          <w:color w:val="1C1C1C"/>
          <w:sz w:val="26"/>
          <w:szCs w:val="26"/>
          <w:lang w:eastAsia="ru-RU"/>
        </w:rPr>
      </w:pPr>
      <w:r>
        <w:rPr>
          <w:rFonts w:ascii="Times New Roman" w:eastAsia="Times New Roman" w:hAnsi="Times New Roman" w:cs="Times New Roman"/>
          <w:color w:val="1C1C1C"/>
          <w:sz w:val="26"/>
          <w:szCs w:val="26"/>
          <w:lang w:eastAsia="ru-RU"/>
        </w:rPr>
        <w:t xml:space="preserve">4.1. </w:t>
      </w:r>
      <w:r w:rsidR="00D51F97" w:rsidRPr="00D51F97">
        <w:rPr>
          <w:rFonts w:ascii="Times New Roman" w:eastAsia="Times New Roman" w:hAnsi="Times New Roman" w:cs="Times New Roman"/>
          <w:color w:val="1C1C1C"/>
          <w:sz w:val="26"/>
          <w:szCs w:val="26"/>
          <w:lang w:eastAsia="ru-RU"/>
        </w:rPr>
        <w:t>Контроль за ведением зачетной книжки осуществляет заведующий отделением.</w:t>
      </w:r>
    </w:p>
    <w:p w:rsidR="00D51F97" w:rsidRPr="00D51F97" w:rsidRDefault="00A330A8" w:rsidP="00A330A8">
      <w:pPr>
        <w:spacing w:after="0" w:line="240" w:lineRule="auto"/>
        <w:jc w:val="both"/>
        <w:rPr>
          <w:rFonts w:ascii="Times New Roman" w:eastAsia="Times New Roman" w:hAnsi="Times New Roman" w:cs="Times New Roman"/>
          <w:color w:val="1C1C1C"/>
          <w:sz w:val="26"/>
          <w:szCs w:val="26"/>
          <w:lang w:eastAsia="ru-RU"/>
        </w:rPr>
      </w:pPr>
      <w:r>
        <w:rPr>
          <w:rFonts w:ascii="Times New Roman" w:eastAsia="Times New Roman" w:hAnsi="Times New Roman" w:cs="Times New Roman"/>
          <w:color w:val="1C1C1C"/>
          <w:sz w:val="26"/>
          <w:szCs w:val="26"/>
          <w:lang w:eastAsia="ru-RU"/>
        </w:rPr>
        <w:t xml:space="preserve">4.2 </w:t>
      </w:r>
      <w:r w:rsidR="00D51F97" w:rsidRPr="00D51F97">
        <w:rPr>
          <w:rFonts w:ascii="Times New Roman" w:eastAsia="Times New Roman" w:hAnsi="Times New Roman" w:cs="Times New Roman"/>
          <w:color w:val="1C1C1C"/>
          <w:sz w:val="26"/>
          <w:szCs w:val="26"/>
          <w:lang w:eastAsia="ru-RU"/>
        </w:rPr>
        <w:t xml:space="preserve">Преподаватели несут ответственность за указание в зачетной книжке наименования учебного курса, дисциплины (модуля), оценки и максимального количества часов </w:t>
      </w:r>
      <w:r w:rsidR="00D51F97" w:rsidRPr="00D51F97">
        <w:rPr>
          <w:rFonts w:ascii="Times New Roman" w:eastAsia="Times New Roman" w:hAnsi="Times New Roman" w:cs="Times New Roman"/>
          <w:color w:val="000000"/>
          <w:sz w:val="26"/>
          <w:szCs w:val="26"/>
          <w:lang w:eastAsia="ru-RU"/>
        </w:rPr>
        <w:t xml:space="preserve">в </w:t>
      </w:r>
      <w:r w:rsidR="00D51F97" w:rsidRPr="00D51F97">
        <w:rPr>
          <w:rFonts w:ascii="Times New Roman" w:eastAsia="Times New Roman" w:hAnsi="Times New Roman" w:cs="Times New Roman"/>
          <w:color w:val="1C1C1C"/>
          <w:sz w:val="26"/>
          <w:szCs w:val="26"/>
          <w:lang w:eastAsia="ru-RU"/>
        </w:rPr>
        <w:t>соответствии с учебным планом.</w:t>
      </w:r>
    </w:p>
    <w:p w:rsidR="00D51F97" w:rsidRPr="00D51F97" w:rsidRDefault="00A330A8" w:rsidP="00A330A8">
      <w:pPr>
        <w:spacing w:after="0" w:line="240" w:lineRule="auto"/>
        <w:jc w:val="both"/>
        <w:rPr>
          <w:rFonts w:ascii="Times New Roman" w:eastAsia="Times New Roman" w:hAnsi="Times New Roman" w:cs="Times New Roman"/>
          <w:color w:val="1C1C1C"/>
          <w:sz w:val="26"/>
          <w:szCs w:val="26"/>
          <w:lang w:eastAsia="ru-RU"/>
        </w:rPr>
      </w:pPr>
      <w:r>
        <w:rPr>
          <w:rFonts w:ascii="Times New Roman" w:eastAsia="Times New Roman" w:hAnsi="Times New Roman" w:cs="Times New Roman"/>
          <w:color w:val="1C1C1C"/>
          <w:sz w:val="26"/>
          <w:szCs w:val="26"/>
          <w:lang w:eastAsia="ru-RU"/>
        </w:rPr>
        <w:t xml:space="preserve">4.3 </w:t>
      </w:r>
      <w:r w:rsidR="00D51F97" w:rsidRPr="00D51F97">
        <w:rPr>
          <w:rFonts w:ascii="Times New Roman" w:eastAsia="Times New Roman" w:hAnsi="Times New Roman" w:cs="Times New Roman"/>
          <w:color w:val="1C1C1C"/>
          <w:sz w:val="26"/>
          <w:szCs w:val="26"/>
          <w:lang w:eastAsia="ru-RU"/>
        </w:rPr>
        <w:t>Руководители практики несут ответственность за заполнение сведений о прохождении практики (учебной, производственной).</w:t>
      </w:r>
    </w:p>
    <w:p w:rsidR="00D51F97" w:rsidRPr="00D51F97" w:rsidRDefault="00A330A8" w:rsidP="00A330A8">
      <w:pPr>
        <w:spacing w:after="0" w:line="240" w:lineRule="auto"/>
        <w:jc w:val="both"/>
        <w:rPr>
          <w:rFonts w:ascii="Times New Roman" w:eastAsia="Times New Roman" w:hAnsi="Times New Roman" w:cs="Times New Roman"/>
          <w:color w:val="1C1C1C"/>
          <w:sz w:val="26"/>
          <w:szCs w:val="26"/>
          <w:lang w:eastAsia="ru-RU"/>
        </w:rPr>
      </w:pPr>
      <w:r>
        <w:rPr>
          <w:rFonts w:ascii="Times New Roman" w:eastAsia="Times New Roman" w:hAnsi="Times New Roman" w:cs="Times New Roman"/>
          <w:color w:val="1C1C1C"/>
          <w:sz w:val="26"/>
          <w:szCs w:val="26"/>
          <w:lang w:eastAsia="ru-RU"/>
        </w:rPr>
        <w:lastRenderedPageBreak/>
        <w:t xml:space="preserve">4.4. </w:t>
      </w:r>
      <w:r w:rsidR="00D51F97" w:rsidRPr="00D51F97">
        <w:rPr>
          <w:rFonts w:ascii="Times New Roman" w:eastAsia="Times New Roman" w:hAnsi="Times New Roman" w:cs="Times New Roman"/>
          <w:color w:val="1C1C1C"/>
          <w:sz w:val="26"/>
          <w:szCs w:val="26"/>
          <w:lang w:eastAsia="ru-RU"/>
        </w:rPr>
        <w:t>Руководители курсовых и выпускных квалификационных работ несут ответственность за заполнение в зачетной книжке сведений о тематике работы, оценке, полученной при защите.</w:t>
      </w:r>
    </w:p>
    <w:p w:rsidR="00D51F97" w:rsidRPr="00D51F97" w:rsidRDefault="00A330A8" w:rsidP="00A330A8">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4.5. </w:t>
      </w:r>
      <w:r w:rsidR="00D51F97" w:rsidRPr="00D51F97">
        <w:rPr>
          <w:rFonts w:ascii="Times New Roman" w:eastAsia="Times New Roman" w:hAnsi="Times New Roman" w:cs="Times New Roman"/>
          <w:color w:val="000000"/>
          <w:sz w:val="26"/>
          <w:szCs w:val="26"/>
          <w:lang w:eastAsia="ru-RU"/>
        </w:rPr>
        <w:t>Заведую</w:t>
      </w:r>
      <w:r w:rsidR="00D51F97" w:rsidRPr="00A330A8">
        <w:rPr>
          <w:rFonts w:ascii="Times New Roman" w:eastAsia="Times New Roman" w:hAnsi="Times New Roman" w:cs="Times New Roman"/>
          <w:color w:val="000000"/>
          <w:sz w:val="26"/>
          <w:szCs w:val="26"/>
          <w:lang w:eastAsia="ru-RU"/>
        </w:rPr>
        <w:t>щи</w:t>
      </w:r>
      <w:r w:rsidR="00D51F97" w:rsidRPr="00D51F97">
        <w:rPr>
          <w:rFonts w:ascii="Times New Roman" w:eastAsia="Times New Roman" w:hAnsi="Times New Roman" w:cs="Times New Roman"/>
          <w:color w:val="000000"/>
          <w:sz w:val="26"/>
          <w:szCs w:val="26"/>
          <w:lang w:eastAsia="ru-RU"/>
        </w:rPr>
        <w:t>й отделением несет ответственность за осуществление допуска к экзаменационной сессии, заполнение сведений о решении государственной экзаменационной комиссии; указании номера и даты выдачи диплома.</w:t>
      </w:r>
    </w:p>
    <w:p w:rsidR="00D51F97" w:rsidRPr="00D51F97" w:rsidRDefault="00A330A8" w:rsidP="00A330A8">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4.6. </w:t>
      </w:r>
      <w:r w:rsidR="00D51F97" w:rsidRPr="00D51F97">
        <w:rPr>
          <w:rFonts w:ascii="Times New Roman" w:eastAsia="Times New Roman" w:hAnsi="Times New Roman" w:cs="Times New Roman"/>
          <w:color w:val="000000"/>
          <w:sz w:val="26"/>
          <w:szCs w:val="26"/>
          <w:lang w:eastAsia="ru-RU"/>
        </w:rPr>
        <w:t>В случае несоблюдения преподавателями, руководителями практики, руководителями курсового и дипломного проектирования Положения о ведении зачетных книжек, на них может быть наложено дисциплинарное взыскание.</w:t>
      </w:r>
    </w:p>
    <w:p w:rsidR="00D51F97" w:rsidRDefault="00D51F97" w:rsidP="002E2084">
      <w:pPr>
        <w:jc w:val="both"/>
      </w:pPr>
    </w:p>
    <w:p w:rsidR="00D51F97" w:rsidRDefault="00D51F97" w:rsidP="002E2084">
      <w:pPr>
        <w:jc w:val="both"/>
      </w:pPr>
    </w:p>
    <w:p w:rsidR="00D51F97" w:rsidRDefault="00D51F97" w:rsidP="002E2084">
      <w:pPr>
        <w:jc w:val="both"/>
      </w:pPr>
    </w:p>
    <w:p w:rsidR="00D51F97" w:rsidRDefault="00D51F97" w:rsidP="002E2084">
      <w:pPr>
        <w:jc w:val="both"/>
      </w:pPr>
    </w:p>
    <w:p w:rsidR="00D51F97" w:rsidRDefault="00D51F97" w:rsidP="002E2084">
      <w:pPr>
        <w:jc w:val="both"/>
      </w:pPr>
    </w:p>
    <w:p w:rsidR="00D51F97" w:rsidRDefault="00D51F97" w:rsidP="002E2084">
      <w:pPr>
        <w:jc w:val="both"/>
      </w:pPr>
    </w:p>
    <w:p w:rsidR="00D51F97" w:rsidRDefault="00D51F97" w:rsidP="002E2084">
      <w:pPr>
        <w:jc w:val="both"/>
      </w:pPr>
    </w:p>
    <w:p w:rsidR="00D51F97" w:rsidRDefault="00D51F97" w:rsidP="002E2084">
      <w:pPr>
        <w:jc w:val="both"/>
      </w:pPr>
    </w:p>
    <w:p w:rsidR="00D51F97" w:rsidRDefault="00D51F97" w:rsidP="002E2084">
      <w:pPr>
        <w:jc w:val="both"/>
      </w:pPr>
    </w:p>
    <w:p w:rsidR="00D51F97" w:rsidRDefault="00D51F97" w:rsidP="002E2084">
      <w:pPr>
        <w:jc w:val="both"/>
      </w:pPr>
    </w:p>
    <w:p w:rsidR="00D51F97" w:rsidRDefault="00D51F97" w:rsidP="002E2084">
      <w:pPr>
        <w:jc w:val="both"/>
      </w:pPr>
    </w:p>
    <w:p w:rsidR="00D51F97" w:rsidRDefault="00D51F97" w:rsidP="002E2084">
      <w:pPr>
        <w:jc w:val="both"/>
      </w:pPr>
    </w:p>
    <w:p w:rsidR="00D51F97" w:rsidRDefault="00D51F97" w:rsidP="002E2084">
      <w:pPr>
        <w:jc w:val="both"/>
      </w:pPr>
    </w:p>
    <w:p w:rsidR="00D51F97" w:rsidRDefault="00D51F97" w:rsidP="002E2084">
      <w:pPr>
        <w:jc w:val="both"/>
      </w:pPr>
    </w:p>
    <w:p w:rsidR="00D51F97" w:rsidRDefault="00D51F97" w:rsidP="002E2084">
      <w:pPr>
        <w:jc w:val="both"/>
      </w:pPr>
    </w:p>
    <w:p w:rsidR="00D51F97" w:rsidRDefault="00D51F97" w:rsidP="002E2084">
      <w:pPr>
        <w:jc w:val="both"/>
      </w:pPr>
    </w:p>
    <w:p w:rsidR="00D51F97" w:rsidRDefault="00D51F97" w:rsidP="002E2084">
      <w:pPr>
        <w:jc w:val="both"/>
      </w:pPr>
    </w:p>
    <w:p w:rsidR="00D51F97" w:rsidRDefault="00D51F97" w:rsidP="002E2084">
      <w:pPr>
        <w:jc w:val="both"/>
      </w:pPr>
    </w:p>
    <w:p w:rsidR="00D51F97" w:rsidRDefault="00D51F97" w:rsidP="002E2084">
      <w:pPr>
        <w:jc w:val="both"/>
      </w:pPr>
    </w:p>
    <w:p w:rsidR="00D51F97" w:rsidRDefault="00D51F97" w:rsidP="002E2084">
      <w:pPr>
        <w:jc w:val="both"/>
      </w:pPr>
    </w:p>
    <w:p w:rsidR="00D51F97" w:rsidRDefault="00D51F97" w:rsidP="002E2084">
      <w:pPr>
        <w:jc w:val="center"/>
      </w:pPr>
    </w:p>
    <w:sectPr w:rsidR="00D51F97" w:rsidSect="00D51F97">
      <w:pgSz w:w="11909" w:h="16834"/>
      <w:pgMar w:top="1440" w:right="1440"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6"/>
        <w:szCs w:val="26"/>
        <w:u w:val="none"/>
      </w:rPr>
    </w:lvl>
    <w:lvl w:ilvl="1">
      <w:start w:val="1"/>
      <w:numFmt w:val="decimal"/>
      <w:lvlText w:val="%1.%2."/>
      <w:lvlJc w:val="left"/>
      <w:rPr>
        <w:b w:val="0"/>
        <w:bCs w:val="0"/>
        <w:i w:val="0"/>
        <w:iCs w:val="0"/>
        <w:smallCaps w:val="0"/>
        <w:strike w:val="0"/>
        <w:color w:val="1C1C1C"/>
        <w:spacing w:val="0"/>
        <w:w w:val="100"/>
        <w:position w:val="0"/>
        <w:sz w:val="26"/>
        <w:szCs w:val="26"/>
        <w:u w:val="none"/>
      </w:rPr>
    </w:lvl>
    <w:lvl w:ilvl="2">
      <w:start w:val="1"/>
      <w:numFmt w:val="decimal"/>
      <w:lvlText w:val="%1.%2."/>
      <w:lvlJc w:val="left"/>
      <w:rPr>
        <w:b w:val="0"/>
        <w:bCs w:val="0"/>
        <w:i w:val="0"/>
        <w:iCs w:val="0"/>
        <w:smallCaps w:val="0"/>
        <w:strike w:val="0"/>
        <w:color w:val="1C1C1C"/>
        <w:spacing w:val="0"/>
        <w:w w:val="100"/>
        <w:position w:val="0"/>
        <w:sz w:val="26"/>
        <w:szCs w:val="26"/>
        <w:u w:val="none"/>
      </w:rPr>
    </w:lvl>
    <w:lvl w:ilvl="3">
      <w:start w:val="1"/>
      <w:numFmt w:val="decimal"/>
      <w:lvlText w:val="%1.%2."/>
      <w:lvlJc w:val="left"/>
      <w:rPr>
        <w:b w:val="0"/>
        <w:bCs w:val="0"/>
        <w:i w:val="0"/>
        <w:iCs w:val="0"/>
        <w:smallCaps w:val="0"/>
        <w:strike w:val="0"/>
        <w:color w:val="1C1C1C"/>
        <w:spacing w:val="0"/>
        <w:w w:val="100"/>
        <w:position w:val="0"/>
        <w:sz w:val="26"/>
        <w:szCs w:val="26"/>
        <w:u w:val="none"/>
      </w:rPr>
    </w:lvl>
    <w:lvl w:ilvl="4">
      <w:start w:val="1"/>
      <w:numFmt w:val="decimal"/>
      <w:lvlText w:val="%1.%2."/>
      <w:lvlJc w:val="left"/>
      <w:rPr>
        <w:b w:val="0"/>
        <w:bCs w:val="0"/>
        <w:i w:val="0"/>
        <w:iCs w:val="0"/>
        <w:smallCaps w:val="0"/>
        <w:strike w:val="0"/>
        <w:color w:val="1C1C1C"/>
        <w:spacing w:val="0"/>
        <w:w w:val="100"/>
        <w:position w:val="0"/>
        <w:sz w:val="26"/>
        <w:szCs w:val="26"/>
        <w:u w:val="none"/>
      </w:rPr>
    </w:lvl>
    <w:lvl w:ilvl="5">
      <w:start w:val="1"/>
      <w:numFmt w:val="decimal"/>
      <w:lvlText w:val="%1.%2."/>
      <w:lvlJc w:val="left"/>
      <w:rPr>
        <w:b w:val="0"/>
        <w:bCs w:val="0"/>
        <w:i w:val="0"/>
        <w:iCs w:val="0"/>
        <w:smallCaps w:val="0"/>
        <w:strike w:val="0"/>
        <w:color w:val="1C1C1C"/>
        <w:spacing w:val="0"/>
        <w:w w:val="100"/>
        <w:position w:val="0"/>
        <w:sz w:val="26"/>
        <w:szCs w:val="26"/>
        <w:u w:val="none"/>
      </w:rPr>
    </w:lvl>
    <w:lvl w:ilvl="6">
      <w:start w:val="1"/>
      <w:numFmt w:val="decimal"/>
      <w:lvlText w:val="%1.%2."/>
      <w:lvlJc w:val="left"/>
      <w:rPr>
        <w:b w:val="0"/>
        <w:bCs w:val="0"/>
        <w:i w:val="0"/>
        <w:iCs w:val="0"/>
        <w:smallCaps w:val="0"/>
        <w:strike w:val="0"/>
        <w:color w:val="1C1C1C"/>
        <w:spacing w:val="0"/>
        <w:w w:val="100"/>
        <w:position w:val="0"/>
        <w:sz w:val="26"/>
        <w:szCs w:val="26"/>
        <w:u w:val="none"/>
      </w:rPr>
    </w:lvl>
    <w:lvl w:ilvl="7">
      <w:start w:val="1"/>
      <w:numFmt w:val="decimal"/>
      <w:lvlText w:val="%1.%2."/>
      <w:lvlJc w:val="left"/>
      <w:rPr>
        <w:b w:val="0"/>
        <w:bCs w:val="0"/>
        <w:i w:val="0"/>
        <w:iCs w:val="0"/>
        <w:smallCaps w:val="0"/>
        <w:strike w:val="0"/>
        <w:color w:val="1C1C1C"/>
        <w:spacing w:val="0"/>
        <w:w w:val="100"/>
        <w:position w:val="0"/>
        <w:sz w:val="26"/>
        <w:szCs w:val="26"/>
        <w:u w:val="none"/>
      </w:rPr>
    </w:lvl>
    <w:lvl w:ilvl="8">
      <w:start w:val="1"/>
      <w:numFmt w:val="decimal"/>
      <w:lvlText w:val="%1.%2."/>
      <w:lvlJc w:val="left"/>
      <w:rPr>
        <w:b w:val="0"/>
        <w:bCs w:val="0"/>
        <w:i w:val="0"/>
        <w:iCs w:val="0"/>
        <w:smallCaps w:val="0"/>
        <w:strike w:val="0"/>
        <w:color w:val="1C1C1C"/>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b/>
        <w:bCs/>
        <w:i w:val="0"/>
        <w:iCs w:val="0"/>
        <w:smallCaps w:val="0"/>
        <w:strike w:val="0"/>
        <w:color w:val="1C1C1C"/>
        <w:spacing w:val="0"/>
        <w:w w:val="100"/>
        <w:position w:val="0"/>
        <w:sz w:val="26"/>
        <w:szCs w:val="26"/>
        <w:u w:val="none"/>
      </w:rPr>
    </w:lvl>
    <w:lvl w:ilvl="1">
      <w:start w:val="1"/>
      <w:numFmt w:val="decimal"/>
      <w:lvlText w:val="%1.%2."/>
      <w:lvlJc w:val="left"/>
      <w:rPr>
        <w:b w:val="0"/>
        <w:bCs w:val="0"/>
        <w:i w:val="0"/>
        <w:iCs w:val="0"/>
        <w:smallCaps w:val="0"/>
        <w:strike w:val="0"/>
        <w:color w:val="1C1C1C"/>
        <w:spacing w:val="0"/>
        <w:w w:val="100"/>
        <w:position w:val="0"/>
        <w:sz w:val="26"/>
        <w:szCs w:val="26"/>
        <w:u w:val="none"/>
      </w:rPr>
    </w:lvl>
    <w:lvl w:ilvl="2">
      <w:start w:val="1"/>
      <w:numFmt w:val="decimal"/>
      <w:lvlText w:val="%1.%2."/>
      <w:lvlJc w:val="left"/>
      <w:rPr>
        <w:b w:val="0"/>
        <w:bCs w:val="0"/>
        <w:i w:val="0"/>
        <w:iCs w:val="0"/>
        <w:smallCaps w:val="0"/>
        <w:strike w:val="0"/>
        <w:color w:val="1C1C1C"/>
        <w:spacing w:val="0"/>
        <w:w w:val="100"/>
        <w:position w:val="0"/>
        <w:sz w:val="26"/>
        <w:szCs w:val="26"/>
        <w:u w:val="none"/>
      </w:rPr>
    </w:lvl>
    <w:lvl w:ilvl="3">
      <w:start w:val="1"/>
      <w:numFmt w:val="decimal"/>
      <w:lvlText w:val="%1.%2."/>
      <w:lvlJc w:val="left"/>
      <w:rPr>
        <w:b w:val="0"/>
        <w:bCs w:val="0"/>
        <w:i w:val="0"/>
        <w:iCs w:val="0"/>
        <w:smallCaps w:val="0"/>
        <w:strike w:val="0"/>
        <w:color w:val="1C1C1C"/>
        <w:spacing w:val="0"/>
        <w:w w:val="100"/>
        <w:position w:val="0"/>
        <w:sz w:val="26"/>
        <w:szCs w:val="26"/>
        <w:u w:val="none"/>
      </w:rPr>
    </w:lvl>
    <w:lvl w:ilvl="4">
      <w:start w:val="1"/>
      <w:numFmt w:val="decimal"/>
      <w:lvlText w:val="%1.%2."/>
      <w:lvlJc w:val="left"/>
      <w:rPr>
        <w:b w:val="0"/>
        <w:bCs w:val="0"/>
        <w:i w:val="0"/>
        <w:iCs w:val="0"/>
        <w:smallCaps w:val="0"/>
        <w:strike w:val="0"/>
        <w:color w:val="1C1C1C"/>
        <w:spacing w:val="0"/>
        <w:w w:val="100"/>
        <w:position w:val="0"/>
        <w:sz w:val="26"/>
        <w:szCs w:val="26"/>
        <w:u w:val="none"/>
      </w:rPr>
    </w:lvl>
    <w:lvl w:ilvl="5">
      <w:start w:val="1"/>
      <w:numFmt w:val="decimal"/>
      <w:lvlText w:val="%1.%2."/>
      <w:lvlJc w:val="left"/>
      <w:rPr>
        <w:b w:val="0"/>
        <w:bCs w:val="0"/>
        <w:i w:val="0"/>
        <w:iCs w:val="0"/>
        <w:smallCaps w:val="0"/>
        <w:strike w:val="0"/>
        <w:color w:val="1C1C1C"/>
        <w:spacing w:val="0"/>
        <w:w w:val="100"/>
        <w:position w:val="0"/>
        <w:sz w:val="26"/>
        <w:szCs w:val="26"/>
        <w:u w:val="none"/>
      </w:rPr>
    </w:lvl>
    <w:lvl w:ilvl="6">
      <w:start w:val="1"/>
      <w:numFmt w:val="decimal"/>
      <w:lvlText w:val="%1.%2."/>
      <w:lvlJc w:val="left"/>
      <w:rPr>
        <w:b w:val="0"/>
        <w:bCs w:val="0"/>
        <w:i w:val="0"/>
        <w:iCs w:val="0"/>
        <w:smallCaps w:val="0"/>
        <w:strike w:val="0"/>
        <w:color w:val="1C1C1C"/>
        <w:spacing w:val="0"/>
        <w:w w:val="100"/>
        <w:position w:val="0"/>
        <w:sz w:val="26"/>
        <w:szCs w:val="26"/>
        <w:u w:val="none"/>
      </w:rPr>
    </w:lvl>
    <w:lvl w:ilvl="7">
      <w:start w:val="1"/>
      <w:numFmt w:val="decimal"/>
      <w:lvlText w:val="%1.%2."/>
      <w:lvlJc w:val="left"/>
      <w:rPr>
        <w:b w:val="0"/>
        <w:bCs w:val="0"/>
        <w:i w:val="0"/>
        <w:iCs w:val="0"/>
        <w:smallCaps w:val="0"/>
        <w:strike w:val="0"/>
        <w:color w:val="1C1C1C"/>
        <w:spacing w:val="0"/>
        <w:w w:val="100"/>
        <w:position w:val="0"/>
        <w:sz w:val="26"/>
        <w:szCs w:val="26"/>
        <w:u w:val="none"/>
      </w:rPr>
    </w:lvl>
    <w:lvl w:ilvl="8">
      <w:start w:val="1"/>
      <w:numFmt w:val="decimal"/>
      <w:lvlText w:val="%1.%2."/>
      <w:lvlJc w:val="left"/>
      <w:rPr>
        <w:b w:val="0"/>
        <w:bCs w:val="0"/>
        <w:i w:val="0"/>
        <w:iCs w:val="0"/>
        <w:smallCaps w:val="0"/>
        <w:strike w:val="0"/>
        <w:color w:val="1C1C1C"/>
        <w:spacing w:val="0"/>
        <w:w w:val="100"/>
        <w:position w:val="0"/>
        <w:sz w:val="26"/>
        <w:szCs w:val="26"/>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2F45"/>
    <w:rsid w:val="0001626B"/>
    <w:rsid w:val="000501F7"/>
    <w:rsid w:val="00062D67"/>
    <w:rsid w:val="002E2084"/>
    <w:rsid w:val="003661DC"/>
    <w:rsid w:val="00442F45"/>
    <w:rsid w:val="004F7563"/>
    <w:rsid w:val="005569E2"/>
    <w:rsid w:val="006729C2"/>
    <w:rsid w:val="00A330A8"/>
    <w:rsid w:val="00B7626F"/>
    <w:rsid w:val="00D51F97"/>
    <w:rsid w:val="00E22678"/>
    <w:rsid w:val="00E36097"/>
    <w:rsid w:val="00E96677"/>
    <w:rsid w:val="00FF7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1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7563"/>
    <w:pPr>
      <w:spacing w:after="0" w:line="240" w:lineRule="auto"/>
    </w:pPr>
    <w:rPr>
      <w:rFonts w:eastAsiaTheme="minorEastAsia"/>
      <w:lang w:eastAsia="ru-RU"/>
    </w:rPr>
  </w:style>
  <w:style w:type="table" w:styleId="a4">
    <w:name w:val="Table Grid"/>
    <w:basedOn w:val="a1"/>
    <w:uiPriority w:val="59"/>
    <w:rsid w:val="004F756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4F75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75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1613</Words>
  <Characters>9196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10788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Учебный отдел</dc:creator>
  <cp:keywords/>
  <dc:description/>
  <cp:lastModifiedBy>User</cp:lastModifiedBy>
  <cp:revision>10</cp:revision>
  <dcterms:created xsi:type="dcterms:W3CDTF">2018-05-07T12:32:00Z</dcterms:created>
  <dcterms:modified xsi:type="dcterms:W3CDTF">2018-05-08T12:41:00Z</dcterms:modified>
</cp:coreProperties>
</file>